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ascii="宋体" w:hAnsi="宋体" w:eastAsia="宋体"/>
        </w:rPr>
        <w:t>A080</w:t>
      </w:r>
      <w:r>
        <w:rPr>
          <w:rFonts w:hint="eastAsia" w:ascii="宋体" w:hAnsi="宋体" w:eastAsia="宋体"/>
        </w:rPr>
        <w:t>74《外贸综合服务企业代办退税申报表》</w:t>
      </w:r>
      <w:bookmarkStart w:id="6" w:name="_GoBack"/>
      <w:bookmarkEnd w:id="6"/>
    </w:p>
    <w:p>
      <w:pPr>
        <w:pStyle w:val="9"/>
        <w:jc w:val="center"/>
        <w:rPr>
          <w:rFonts w:ascii="宋体" w:hAnsi="宋体"/>
          <w:b/>
          <w:bCs/>
          <w:sz w:val="28"/>
          <w:szCs w:val="28"/>
        </w:rPr>
      </w:pPr>
      <w:r>
        <w:rPr>
          <w:rFonts w:hint="eastAsia" w:ascii="宋体" w:hAnsi="宋体"/>
          <w:b/>
          <w:bCs/>
          <w:sz w:val="28"/>
          <w:szCs w:val="28"/>
        </w:rPr>
        <w:t>外贸综合服务企业代办退税申报表</w:t>
      </w:r>
    </w:p>
    <w:p>
      <w:pPr>
        <w:pStyle w:val="9"/>
        <w:rPr>
          <w:rFonts w:hint="eastAsia"/>
          <w:color w:val="000000"/>
        </w:rPr>
      </w:pPr>
      <w:r>
        <mc:AlternateContent>
          <mc:Choice Requires="wps">
            <w:drawing>
              <wp:anchor distT="0" distB="0" distL="114300" distR="114300" simplePos="0" relativeHeight="251658240" behindDoc="0" locked="0" layoutInCell="1" allowOverlap="1">
                <wp:simplePos x="0" y="0"/>
                <wp:positionH relativeFrom="column">
                  <wp:posOffset>2151380</wp:posOffset>
                </wp:positionH>
                <wp:positionV relativeFrom="page">
                  <wp:posOffset>2382520</wp:posOffset>
                </wp:positionV>
                <wp:extent cx="1209675" cy="1141730"/>
                <wp:effectExtent l="19050" t="19050" r="28575" b="20320"/>
                <wp:wrapNone/>
                <wp:docPr id="1" name="椭圆 7"/>
                <wp:cNvGraphicFramePr/>
                <a:graphic xmlns:a="http://schemas.openxmlformats.org/drawingml/2006/main">
                  <a:graphicData uri="http://schemas.microsoft.com/office/word/2010/wordprocessingShape">
                    <wps:wsp>
                      <wps:cNvSpPr/>
                      <wps:spPr>
                        <a:xfrm>
                          <a:off x="0" y="0"/>
                          <a:ext cx="1209675" cy="1141730"/>
                        </a:xfrm>
                        <a:prstGeom prst="ellipse">
                          <a:avLst/>
                        </a:prstGeom>
                        <a:noFill/>
                        <a:ln w="38100" cap="flat" cmpd="sng">
                          <a:solidFill>
                            <a:srgbClr val="FF0000"/>
                          </a:solidFill>
                          <a:prstDash val="solid"/>
                          <a:headEnd type="none" w="med" len="med"/>
                          <a:tailEnd type="none" w="med" len="med"/>
                        </a:ln>
                      </wps:spPr>
                      <wps:txbx>
                        <w:txbxContent>
                          <w:p>
                            <w:pPr>
                              <w:rPr>
                                <w:rFonts w:cs="Times New Roman"/>
                                <w:b/>
                                <w:bCs/>
                                <w:color w:val="FF0000"/>
                                <w:sz w:val="48"/>
                                <w:szCs w:val="48"/>
                              </w:rPr>
                            </w:pPr>
                            <w:r>
                              <w:rPr>
                                <w:rFonts w:hint="eastAsia" w:cs="宋体"/>
                                <w:b/>
                                <w:bCs/>
                                <w:color w:val="FF0000"/>
                                <w:sz w:val="48"/>
                                <w:szCs w:val="48"/>
                              </w:rPr>
                              <w:t>公章</w:t>
                            </w:r>
                          </w:p>
                        </w:txbxContent>
                      </wps:txbx>
                      <wps:bodyPr upright="1"/>
                    </wps:wsp>
                  </a:graphicData>
                </a:graphic>
              </wp:anchor>
            </w:drawing>
          </mc:Choice>
          <mc:Fallback>
            <w:pict>
              <v:shape id="椭圆 7" o:spid="_x0000_s1026" o:spt="3" type="#_x0000_t3" style="position:absolute;left:0pt;margin-left:169.4pt;margin-top:187.6pt;height:89.9pt;width:95.25pt;mso-position-vertical-relative:page;z-index:251658240;mso-width-relative:page;mso-height-relative:page;" fillcolor="#BBD5F0" filled="f" stroked="t" coordsize="21600,21600" o:gfxdata="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LUxG2QAA&#10;AAsBAAAPAAAAAAAAAAEAIAAAACIAAABkcnMvZG93bnJldi54bWxQSwECFAAUAAAACACHTuJA3mkf&#10;6OQBAACtAwAADgAAAAAAAAABACAAAAAoAQAAZHJzL2Uyb0RvYy54bWxQSwUGAAAAAAYABgBZAQAA&#10;fgUAAAAA&#10;">
                <v:path/>
                <v:fill type="gradient" on="f" color2="#9CBEE0" focus="100%" focussize="0f,0f">
                  <o:fill type="gradientUnscaled" v:ext="backwardCompatible"/>
                </v:fill>
                <v:stroke weight="3pt" color="#FF0000"/>
                <v:imagedata o:title=""/>
                <o:lock v:ext="edit"/>
                <v:textbox>
                  <w:txbxContent>
                    <w:p>
                      <w:pPr>
                        <w:rPr>
                          <w:rFonts w:cs="Times New Roman"/>
                          <w:b/>
                          <w:bCs/>
                          <w:color w:val="FF0000"/>
                          <w:sz w:val="48"/>
                          <w:szCs w:val="48"/>
                        </w:rPr>
                      </w:pPr>
                      <w:r>
                        <w:rPr>
                          <w:rFonts w:hint="eastAsia" w:cs="宋体"/>
                          <w:b/>
                          <w:bCs/>
                          <w:color w:val="FF0000"/>
                          <w:sz w:val="48"/>
                          <w:szCs w:val="48"/>
                        </w:rPr>
                        <w:t>公章</w:t>
                      </w:r>
                    </w:p>
                  </w:txbxContent>
                </v:textbox>
              </v:shape>
            </w:pict>
          </mc:Fallback>
        </mc:AlternateContent>
      </w:r>
    </w:p>
    <w:tbl>
      <w:tblPr>
        <w:tblStyle w:val="3"/>
        <w:tblW w:w="14188" w:type="dxa"/>
        <w:tblInd w:w="0" w:type="dxa"/>
        <w:tblLayout w:type="fixed"/>
        <w:tblCellMar>
          <w:top w:w="0" w:type="dxa"/>
          <w:left w:w="108" w:type="dxa"/>
          <w:bottom w:w="0" w:type="dxa"/>
          <w:right w:w="108" w:type="dxa"/>
        </w:tblCellMar>
      </w:tblPr>
      <w:tblGrid>
        <w:gridCol w:w="760"/>
        <w:gridCol w:w="1766"/>
        <w:gridCol w:w="121"/>
        <w:gridCol w:w="580"/>
        <w:gridCol w:w="297"/>
        <w:gridCol w:w="722"/>
        <w:gridCol w:w="91"/>
        <w:gridCol w:w="581"/>
        <w:gridCol w:w="150"/>
        <w:gridCol w:w="533"/>
        <w:gridCol w:w="247"/>
        <w:gridCol w:w="391"/>
        <w:gridCol w:w="431"/>
        <w:gridCol w:w="581"/>
        <w:gridCol w:w="241"/>
        <w:gridCol w:w="754"/>
        <w:gridCol w:w="17"/>
        <w:gridCol w:w="524"/>
        <w:gridCol w:w="400"/>
        <w:gridCol w:w="380"/>
        <w:gridCol w:w="139"/>
        <w:gridCol w:w="403"/>
        <w:gridCol w:w="346"/>
        <w:gridCol w:w="236"/>
        <w:gridCol w:w="184"/>
        <w:gridCol w:w="357"/>
        <w:gridCol w:w="422"/>
        <w:gridCol w:w="218"/>
        <w:gridCol w:w="533"/>
        <w:gridCol w:w="380"/>
        <w:gridCol w:w="247"/>
        <w:gridCol w:w="516"/>
        <w:gridCol w:w="11"/>
        <w:gridCol w:w="629"/>
      </w:tblGrid>
      <w:tr>
        <w:tblPrEx>
          <w:tblLayout w:type="fixed"/>
          <w:tblCellMar>
            <w:top w:w="0" w:type="dxa"/>
            <w:left w:w="108" w:type="dxa"/>
            <w:bottom w:w="0" w:type="dxa"/>
            <w:right w:w="108" w:type="dxa"/>
          </w:tblCellMar>
        </w:tblPrEx>
        <w:trPr>
          <w:trHeight w:val="420" w:hRule="atLeast"/>
        </w:trPr>
        <w:tc>
          <w:tcPr>
            <w:tcW w:w="2526" w:type="dxa"/>
            <w:gridSpan w:val="2"/>
            <w:tcBorders>
              <w:top w:val="nil"/>
              <w:left w:val="nil"/>
              <w:bottom w:val="nil"/>
              <w:right w:val="nil"/>
            </w:tcBorders>
            <w:vAlign w:val="center"/>
          </w:tcPr>
          <w:p>
            <w:pPr>
              <w:rPr>
                <w:rFonts w:ascii="宋体" w:hAnsi="宋体" w:eastAsia="宋体" w:cs="Courier New"/>
                <w:sz w:val="21"/>
                <w:szCs w:val="21"/>
              </w:rPr>
            </w:pPr>
            <w:r>
              <w:rPr>
                <w:rFonts w:ascii="宋体" w:hAnsi="宋体" w:eastAsia="宋体" w:cs="Courier New"/>
                <w:sz w:val="21"/>
                <w:szCs w:val="21"/>
              </w:rPr>
              <w:t>综服企业海关企业代码：</w:t>
            </w:r>
            <w:r>
              <w:rPr>
                <w:rFonts w:hint="eastAsia" w:asciiTheme="minorEastAsia" w:hAnsiTheme="minorEastAsia" w:eastAsiaTheme="minorEastAsia" w:cstheme="minorEastAsia"/>
                <w:color w:val="FF0000"/>
                <w:sz w:val="21"/>
                <w:szCs w:val="21"/>
              </w:rPr>
              <w:t>XXXXXXXXXX</w:t>
            </w:r>
          </w:p>
        </w:tc>
        <w:tc>
          <w:tcPr>
            <w:tcW w:w="701" w:type="dxa"/>
            <w:gridSpan w:val="2"/>
            <w:tcBorders>
              <w:top w:val="nil"/>
              <w:left w:val="nil"/>
              <w:bottom w:val="nil"/>
              <w:right w:val="nil"/>
            </w:tcBorders>
            <w:vAlign w:val="center"/>
          </w:tcPr>
          <w:p>
            <w:pPr>
              <w:rPr>
                <w:rFonts w:ascii="宋体" w:hAnsi="宋体" w:eastAsia="宋体" w:cs="Courier New"/>
                <w:sz w:val="21"/>
                <w:szCs w:val="21"/>
              </w:rPr>
            </w:pPr>
          </w:p>
        </w:tc>
        <w:tc>
          <w:tcPr>
            <w:tcW w:w="1110" w:type="dxa"/>
            <w:gridSpan w:val="3"/>
            <w:tcBorders>
              <w:top w:val="nil"/>
              <w:left w:val="nil"/>
              <w:bottom w:val="nil"/>
              <w:right w:val="nil"/>
            </w:tcBorders>
            <w:vAlign w:val="center"/>
          </w:tcPr>
          <w:p>
            <w:pPr>
              <w:rPr>
                <w:rFonts w:ascii="宋体" w:hAnsi="宋体" w:eastAsia="宋体" w:cs="Courier New"/>
                <w:sz w:val="21"/>
                <w:szCs w:val="21"/>
              </w:rPr>
            </w:pPr>
            <w:r>
              <w:rPr>
                <w:rFonts w:ascii="宋体" w:hAnsi="宋体" w:eastAsia="宋体" w:cs="Courier New"/>
                <w:sz w:val="21"/>
                <w:szCs w:val="21"/>
              </w:rPr>
              <w:t>（公章）</w:t>
            </w:r>
          </w:p>
        </w:tc>
        <w:tc>
          <w:tcPr>
            <w:tcW w:w="581" w:type="dxa"/>
            <w:tcBorders>
              <w:top w:val="nil"/>
              <w:left w:val="nil"/>
              <w:bottom w:val="nil"/>
              <w:right w:val="nil"/>
            </w:tcBorders>
            <w:vAlign w:val="center"/>
          </w:tcPr>
          <w:p>
            <w:pPr>
              <w:rPr>
                <w:rFonts w:ascii="宋体" w:hAnsi="宋体" w:eastAsia="宋体" w:cs="Courier New"/>
                <w:sz w:val="21"/>
                <w:szCs w:val="21"/>
              </w:rPr>
            </w:pPr>
          </w:p>
        </w:tc>
        <w:tc>
          <w:tcPr>
            <w:tcW w:w="683" w:type="dxa"/>
            <w:gridSpan w:val="2"/>
            <w:tcBorders>
              <w:top w:val="nil"/>
              <w:left w:val="nil"/>
              <w:bottom w:val="nil"/>
              <w:right w:val="nil"/>
            </w:tcBorders>
            <w:vAlign w:val="center"/>
          </w:tcPr>
          <w:p>
            <w:pPr>
              <w:rPr>
                <w:rFonts w:ascii="宋体" w:hAnsi="宋体" w:eastAsia="宋体" w:cs="Courier New"/>
                <w:sz w:val="21"/>
                <w:szCs w:val="21"/>
              </w:rPr>
            </w:pPr>
          </w:p>
        </w:tc>
        <w:tc>
          <w:tcPr>
            <w:tcW w:w="638"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3"/>
            <w:tcBorders>
              <w:top w:val="nil"/>
              <w:left w:val="nil"/>
              <w:bottom w:val="nil"/>
              <w:right w:val="nil"/>
            </w:tcBorders>
            <w:vAlign w:val="center"/>
          </w:tcPr>
          <w:p>
            <w:pPr>
              <w:rPr>
                <w:rFonts w:ascii="宋体" w:hAnsi="宋体" w:eastAsia="宋体" w:cs="Courier New"/>
                <w:sz w:val="21"/>
                <w:szCs w:val="21"/>
              </w:rPr>
            </w:pPr>
          </w:p>
        </w:tc>
        <w:tc>
          <w:tcPr>
            <w:tcW w:w="924" w:type="dxa"/>
            <w:gridSpan w:val="2"/>
            <w:tcBorders>
              <w:top w:val="nil"/>
              <w:left w:val="nil"/>
              <w:bottom w:val="nil"/>
              <w:right w:val="nil"/>
            </w:tcBorders>
            <w:vAlign w:val="center"/>
          </w:tcPr>
          <w:p>
            <w:pPr>
              <w:rPr>
                <w:rFonts w:ascii="宋体" w:hAnsi="宋体" w:eastAsia="宋体" w:cs="Courier New"/>
                <w:sz w:val="21"/>
                <w:szCs w:val="21"/>
              </w:rPr>
            </w:pPr>
          </w:p>
        </w:tc>
        <w:tc>
          <w:tcPr>
            <w:tcW w:w="519" w:type="dxa"/>
            <w:gridSpan w:val="2"/>
            <w:tcBorders>
              <w:top w:val="nil"/>
              <w:left w:val="nil"/>
              <w:bottom w:val="nil"/>
              <w:right w:val="nil"/>
            </w:tcBorders>
            <w:vAlign w:val="center"/>
          </w:tcPr>
          <w:p>
            <w:pPr>
              <w:rPr>
                <w:rFonts w:ascii="宋体" w:hAnsi="宋体" w:eastAsia="宋体" w:cs="Courier New"/>
                <w:sz w:val="21"/>
                <w:szCs w:val="21"/>
              </w:rPr>
            </w:pPr>
          </w:p>
        </w:tc>
        <w:tc>
          <w:tcPr>
            <w:tcW w:w="749"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236" w:type="dxa"/>
            <w:tcBorders>
              <w:top w:val="nil"/>
              <w:left w:val="nil"/>
              <w:bottom w:val="nil"/>
              <w:right w:val="nil"/>
            </w:tcBorders>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3227" w:type="dxa"/>
            <w:gridSpan w:val="4"/>
            <w:tcBorders>
              <w:top w:val="nil"/>
              <w:left w:val="nil"/>
              <w:bottom w:val="nil"/>
              <w:right w:val="nil"/>
            </w:tcBorders>
            <w:vAlign w:val="center"/>
          </w:tcPr>
          <w:p>
            <w:pPr>
              <w:numPr>
                <w:ilvl w:val="0"/>
                <w:numId w:val="0"/>
              </w:numPr>
              <w:rPr>
                <w:rFonts w:ascii="宋体" w:hAnsi="宋体" w:eastAsia="宋体" w:cs="Courier New"/>
                <w:color w:val="000000"/>
                <w:sz w:val="21"/>
                <w:szCs w:val="21"/>
              </w:rPr>
            </w:pPr>
            <w:r>
              <w:rPr>
                <w:rFonts w:ascii="宋体" w:hAnsi="宋体" w:eastAsia="宋体" w:cs="Courier New"/>
                <w:color w:val="000000"/>
                <w:sz w:val="21"/>
                <w:szCs w:val="21"/>
              </w:rPr>
              <w:t>综服企业纳税人名称：</w:t>
            </w:r>
            <w:r>
              <w:rPr>
                <w:rFonts w:hint="eastAsia" w:asciiTheme="minorEastAsia" w:hAnsiTheme="minorEastAsia" w:eastAsiaTheme="minorEastAsia" w:cstheme="minorEastAsia"/>
                <w:color w:val="FF0000"/>
                <w:sz w:val="21"/>
                <w:szCs w:val="21"/>
              </w:rPr>
              <w:t>XX市XX公司</w:t>
            </w:r>
          </w:p>
        </w:tc>
        <w:tc>
          <w:tcPr>
            <w:tcW w:w="1110" w:type="dxa"/>
            <w:gridSpan w:val="3"/>
            <w:tcBorders>
              <w:top w:val="nil"/>
              <w:left w:val="nil"/>
              <w:bottom w:val="nil"/>
              <w:right w:val="nil"/>
            </w:tcBorders>
            <w:vAlign w:val="center"/>
          </w:tcPr>
          <w:p>
            <w:pPr>
              <w:rPr>
                <w:rFonts w:ascii="宋体" w:hAnsi="宋体" w:eastAsia="宋体" w:cs="Courier New"/>
                <w:sz w:val="21"/>
                <w:szCs w:val="21"/>
              </w:rPr>
            </w:pPr>
          </w:p>
        </w:tc>
        <w:tc>
          <w:tcPr>
            <w:tcW w:w="581" w:type="dxa"/>
            <w:tcBorders>
              <w:top w:val="nil"/>
              <w:left w:val="nil"/>
              <w:bottom w:val="nil"/>
              <w:right w:val="nil"/>
            </w:tcBorders>
            <w:vAlign w:val="center"/>
          </w:tcPr>
          <w:p>
            <w:pPr>
              <w:rPr>
                <w:rFonts w:ascii="宋体" w:hAnsi="宋体" w:eastAsia="宋体" w:cs="Courier New"/>
                <w:sz w:val="21"/>
                <w:szCs w:val="21"/>
              </w:rPr>
            </w:pPr>
          </w:p>
        </w:tc>
        <w:tc>
          <w:tcPr>
            <w:tcW w:w="683" w:type="dxa"/>
            <w:gridSpan w:val="2"/>
            <w:tcBorders>
              <w:top w:val="nil"/>
              <w:left w:val="nil"/>
              <w:bottom w:val="nil"/>
              <w:right w:val="nil"/>
            </w:tcBorders>
            <w:vAlign w:val="center"/>
          </w:tcPr>
          <w:p>
            <w:pPr>
              <w:rPr>
                <w:rFonts w:ascii="宋体" w:hAnsi="宋体" w:eastAsia="宋体" w:cs="Courier New"/>
                <w:sz w:val="21"/>
                <w:szCs w:val="21"/>
              </w:rPr>
            </w:pPr>
          </w:p>
        </w:tc>
        <w:tc>
          <w:tcPr>
            <w:tcW w:w="638"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3"/>
            <w:tcBorders>
              <w:top w:val="nil"/>
              <w:left w:val="nil"/>
              <w:bottom w:val="nil"/>
              <w:right w:val="nil"/>
            </w:tcBorders>
            <w:vAlign w:val="center"/>
          </w:tcPr>
          <w:p>
            <w:pPr>
              <w:rPr>
                <w:rFonts w:ascii="宋体" w:hAnsi="宋体" w:eastAsia="宋体" w:cs="Courier New"/>
                <w:sz w:val="21"/>
                <w:szCs w:val="21"/>
              </w:rPr>
            </w:pPr>
          </w:p>
        </w:tc>
        <w:tc>
          <w:tcPr>
            <w:tcW w:w="924" w:type="dxa"/>
            <w:gridSpan w:val="2"/>
            <w:tcBorders>
              <w:top w:val="nil"/>
              <w:left w:val="nil"/>
              <w:bottom w:val="nil"/>
              <w:right w:val="nil"/>
            </w:tcBorders>
            <w:vAlign w:val="center"/>
          </w:tcPr>
          <w:p>
            <w:pPr>
              <w:rPr>
                <w:rFonts w:ascii="宋体" w:hAnsi="宋体" w:eastAsia="宋体" w:cs="Courier New"/>
                <w:sz w:val="21"/>
                <w:szCs w:val="21"/>
              </w:rPr>
            </w:pPr>
          </w:p>
        </w:tc>
        <w:tc>
          <w:tcPr>
            <w:tcW w:w="519" w:type="dxa"/>
            <w:gridSpan w:val="2"/>
            <w:tcBorders>
              <w:top w:val="nil"/>
              <w:left w:val="nil"/>
              <w:bottom w:val="nil"/>
              <w:right w:val="nil"/>
            </w:tcBorders>
            <w:vAlign w:val="center"/>
          </w:tcPr>
          <w:p>
            <w:pPr>
              <w:rPr>
                <w:rFonts w:ascii="宋体" w:hAnsi="宋体" w:eastAsia="宋体" w:cs="Courier New"/>
                <w:sz w:val="21"/>
                <w:szCs w:val="21"/>
              </w:rPr>
            </w:pPr>
          </w:p>
        </w:tc>
        <w:tc>
          <w:tcPr>
            <w:tcW w:w="749"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236" w:type="dxa"/>
            <w:tcBorders>
              <w:top w:val="nil"/>
              <w:left w:val="nil"/>
              <w:bottom w:val="nil"/>
              <w:right w:val="nil"/>
            </w:tcBorders>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4337" w:type="dxa"/>
            <w:gridSpan w:val="7"/>
            <w:tcBorders>
              <w:top w:val="nil"/>
              <w:left w:val="nil"/>
              <w:bottom w:val="nil"/>
              <w:right w:val="nil"/>
            </w:tcBorders>
            <w:vAlign w:val="center"/>
          </w:tcPr>
          <w:p>
            <w:pPr>
              <w:rPr>
                <w:rFonts w:ascii="宋体" w:hAnsi="宋体" w:eastAsia="宋体" w:cs="Courier New"/>
                <w:color w:val="000000"/>
                <w:sz w:val="21"/>
                <w:szCs w:val="21"/>
              </w:rPr>
            </w:pPr>
            <w:r>
              <w:rPr>
                <w:rFonts w:ascii="宋体" w:hAnsi="宋体" w:eastAsia="宋体" w:cs="Courier New"/>
                <w:color w:val="000000"/>
                <w:sz w:val="21"/>
                <w:szCs w:val="21"/>
              </w:rPr>
              <w:t>综服企业纳税人识别号(统一社会信用代码):</w:t>
            </w:r>
            <w:bookmarkStart w:id="0" w:name="OLE_LINK1"/>
            <w:r>
              <w:rPr>
                <w:rFonts w:hint="eastAsia" w:asciiTheme="minorEastAsia" w:hAnsiTheme="minorEastAsia" w:eastAsiaTheme="minorEastAsia" w:cstheme="minorEastAsia"/>
                <w:color w:val="FF0000"/>
                <w:sz w:val="21"/>
                <w:szCs w:val="21"/>
              </w:rPr>
              <w:t>9144XXXXXXXXXXXXXX</w:t>
            </w:r>
            <w:bookmarkEnd w:id="0"/>
          </w:p>
        </w:tc>
        <w:tc>
          <w:tcPr>
            <w:tcW w:w="581" w:type="dxa"/>
            <w:tcBorders>
              <w:top w:val="nil"/>
              <w:left w:val="nil"/>
              <w:bottom w:val="nil"/>
              <w:right w:val="nil"/>
            </w:tcBorders>
            <w:vAlign w:val="center"/>
          </w:tcPr>
          <w:p>
            <w:pPr>
              <w:rPr>
                <w:rFonts w:ascii="宋体" w:hAnsi="宋体" w:eastAsia="宋体" w:cs="Courier New"/>
                <w:sz w:val="21"/>
                <w:szCs w:val="21"/>
              </w:rPr>
            </w:pPr>
          </w:p>
        </w:tc>
        <w:tc>
          <w:tcPr>
            <w:tcW w:w="683" w:type="dxa"/>
            <w:gridSpan w:val="2"/>
            <w:tcBorders>
              <w:top w:val="nil"/>
              <w:left w:val="nil"/>
              <w:bottom w:val="nil"/>
              <w:right w:val="nil"/>
            </w:tcBorders>
            <w:vAlign w:val="center"/>
          </w:tcPr>
          <w:p>
            <w:pPr>
              <w:rPr>
                <w:rFonts w:ascii="宋体" w:hAnsi="宋体" w:eastAsia="宋体" w:cs="Courier New"/>
                <w:sz w:val="21"/>
                <w:szCs w:val="21"/>
              </w:rPr>
            </w:pPr>
          </w:p>
        </w:tc>
        <w:tc>
          <w:tcPr>
            <w:tcW w:w="638"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2"/>
            <w:tcBorders>
              <w:top w:val="nil"/>
              <w:left w:val="nil"/>
              <w:bottom w:val="nil"/>
              <w:right w:val="nil"/>
            </w:tcBorders>
            <w:vAlign w:val="center"/>
          </w:tcPr>
          <w:p>
            <w:pPr>
              <w:rPr>
                <w:rFonts w:ascii="宋体" w:hAnsi="宋体" w:eastAsia="宋体" w:cs="Courier New"/>
                <w:sz w:val="21"/>
                <w:szCs w:val="21"/>
              </w:rPr>
            </w:pPr>
          </w:p>
        </w:tc>
        <w:tc>
          <w:tcPr>
            <w:tcW w:w="1012" w:type="dxa"/>
            <w:gridSpan w:val="3"/>
            <w:tcBorders>
              <w:top w:val="nil"/>
              <w:left w:val="nil"/>
              <w:bottom w:val="nil"/>
              <w:right w:val="nil"/>
            </w:tcBorders>
            <w:vAlign w:val="center"/>
          </w:tcPr>
          <w:p>
            <w:pPr>
              <w:rPr>
                <w:rFonts w:ascii="宋体" w:hAnsi="宋体" w:eastAsia="宋体" w:cs="Courier New"/>
                <w:sz w:val="21"/>
                <w:szCs w:val="21"/>
              </w:rPr>
            </w:pPr>
          </w:p>
        </w:tc>
        <w:tc>
          <w:tcPr>
            <w:tcW w:w="924" w:type="dxa"/>
            <w:gridSpan w:val="2"/>
            <w:tcBorders>
              <w:top w:val="nil"/>
              <w:left w:val="nil"/>
              <w:bottom w:val="nil"/>
              <w:right w:val="nil"/>
            </w:tcBorders>
            <w:vAlign w:val="center"/>
          </w:tcPr>
          <w:p>
            <w:pPr>
              <w:rPr>
                <w:rFonts w:ascii="宋体" w:hAnsi="宋体" w:eastAsia="宋体" w:cs="Courier New"/>
                <w:sz w:val="21"/>
                <w:szCs w:val="21"/>
              </w:rPr>
            </w:pPr>
          </w:p>
        </w:tc>
        <w:tc>
          <w:tcPr>
            <w:tcW w:w="519" w:type="dxa"/>
            <w:gridSpan w:val="2"/>
            <w:tcBorders>
              <w:top w:val="nil"/>
              <w:left w:val="nil"/>
              <w:bottom w:val="nil"/>
              <w:right w:val="nil"/>
            </w:tcBorders>
            <w:vAlign w:val="center"/>
          </w:tcPr>
          <w:p>
            <w:pPr>
              <w:rPr>
                <w:rFonts w:ascii="宋体" w:hAnsi="宋体" w:eastAsia="宋体" w:cs="Courier New"/>
                <w:sz w:val="21"/>
                <w:szCs w:val="21"/>
              </w:rPr>
            </w:pPr>
          </w:p>
        </w:tc>
        <w:tc>
          <w:tcPr>
            <w:tcW w:w="749"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236" w:type="dxa"/>
            <w:tcBorders>
              <w:top w:val="nil"/>
              <w:left w:val="nil"/>
              <w:bottom w:val="nil"/>
              <w:right w:val="nil"/>
            </w:tcBorders>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91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763"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r>
      <w:tr>
        <w:tblPrEx>
          <w:tblLayout w:type="fixed"/>
          <w:tblCellMar>
            <w:top w:w="0" w:type="dxa"/>
            <w:left w:w="108" w:type="dxa"/>
            <w:bottom w:w="0" w:type="dxa"/>
            <w:right w:w="108" w:type="dxa"/>
          </w:tblCellMar>
        </w:tblPrEx>
        <w:trPr>
          <w:trHeight w:val="420" w:hRule="atLeast"/>
        </w:trPr>
        <w:tc>
          <w:tcPr>
            <w:tcW w:w="3227" w:type="dxa"/>
            <w:gridSpan w:val="4"/>
            <w:tcBorders>
              <w:top w:val="nil"/>
              <w:left w:val="nil"/>
              <w:bottom w:val="nil"/>
              <w:right w:val="nil"/>
            </w:tcBorders>
            <w:vAlign w:val="center"/>
          </w:tcPr>
          <w:p>
            <w:pPr>
              <w:numPr>
                <w:ilvl w:val="0"/>
                <w:numId w:val="0"/>
              </w:numPr>
              <w:rPr>
                <w:rFonts w:ascii="宋体" w:hAnsi="宋体" w:eastAsia="宋体" w:cs="Courier New"/>
                <w:color w:val="000000"/>
                <w:sz w:val="21"/>
                <w:szCs w:val="21"/>
              </w:rPr>
            </w:pPr>
            <w:r>
              <w:rPr>
                <w:rFonts w:ascii="宋体" w:hAnsi="宋体" w:eastAsia="宋体" w:cs="Courier New"/>
                <w:color w:val="000000"/>
                <w:sz w:val="21"/>
                <w:szCs w:val="21"/>
              </w:rPr>
              <w:t>代办退税专用发票张数：</w:t>
            </w:r>
            <w:r>
              <w:rPr>
                <w:rFonts w:hint="eastAsia" w:asciiTheme="minorEastAsia" w:hAnsiTheme="minorEastAsia" w:eastAsiaTheme="minorEastAsia" w:cstheme="minorEastAsia"/>
                <w:color w:val="FF0000"/>
                <w:sz w:val="21"/>
                <w:szCs w:val="21"/>
              </w:rPr>
              <w:t>XXX</w:t>
            </w:r>
          </w:p>
        </w:tc>
        <w:tc>
          <w:tcPr>
            <w:tcW w:w="1110" w:type="dxa"/>
            <w:gridSpan w:val="3"/>
            <w:tcBorders>
              <w:top w:val="nil"/>
              <w:left w:val="nil"/>
              <w:bottom w:val="nil"/>
              <w:right w:val="nil"/>
            </w:tcBorders>
            <w:vAlign w:val="center"/>
          </w:tcPr>
          <w:p>
            <w:pPr>
              <w:rPr>
                <w:rFonts w:ascii="宋体" w:hAnsi="宋体" w:eastAsia="宋体" w:cs="Courier New"/>
                <w:sz w:val="21"/>
                <w:szCs w:val="21"/>
              </w:rPr>
            </w:pPr>
          </w:p>
        </w:tc>
        <w:tc>
          <w:tcPr>
            <w:tcW w:w="581" w:type="dxa"/>
            <w:tcBorders>
              <w:top w:val="nil"/>
              <w:left w:val="nil"/>
              <w:bottom w:val="nil"/>
              <w:right w:val="nil"/>
            </w:tcBorders>
            <w:vAlign w:val="center"/>
          </w:tcPr>
          <w:p>
            <w:pPr>
              <w:rPr>
                <w:rFonts w:ascii="宋体" w:hAnsi="宋体" w:eastAsia="宋体" w:cs="Courier New"/>
                <w:color w:val="000000"/>
                <w:sz w:val="21"/>
                <w:szCs w:val="21"/>
              </w:rPr>
            </w:pPr>
          </w:p>
        </w:tc>
        <w:tc>
          <w:tcPr>
            <w:tcW w:w="683" w:type="dxa"/>
            <w:gridSpan w:val="2"/>
            <w:tcBorders>
              <w:top w:val="nil"/>
              <w:left w:val="nil"/>
              <w:bottom w:val="nil"/>
              <w:right w:val="nil"/>
            </w:tcBorders>
            <w:vAlign w:val="center"/>
          </w:tcPr>
          <w:p>
            <w:pPr>
              <w:rPr>
                <w:rFonts w:ascii="宋体" w:hAnsi="宋体" w:eastAsia="宋体" w:cs="Courier New"/>
                <w:sz w:val="21"/>
                <w:szCs w:val="21"/>
              </w:rPr>
            </w:pPr>
          </w:p>
        </w:tc>
        <w:tc>
          <w:tcPr>
            <w:tcW w:w="638"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2948" w:type="dxa"/>
            <w:gridSpan w:val="7"/>
            <w:tcBorders>
              <w:top w:val="nil"/>
              <w:left w:val="nil"/>
              <w:bottom w:val="nil"/>
              <w:right w:val="nil"/>
            </w:tcBorders>
            <w:vAlign w:val="center"/>
          </w:tcPr>
          <w:p>
            <w:pPr>
              <w:rPr>
                <w:rFonts w:ascii="宋体" w:hAnsi="宋体" w:eastAsia="宋体" w:cs="Courier New"/>
                <w:color w:val="000000"/>
                <w:sz w:val="21"/>
                <w:szCs w:val="21"/>
              </w:rPr>
            </w:pPr>
            <w:r>
              <w:rPr>
                <w:rFonts w:ascii="宋体" w:hAnsi="宋体" w:eastAsia="宋体" w:cs="Courier New"/>
                <w:color w:val="000000"/>
                <w:sz w:val="21"/>
                <w:szCs w:val="21"/>
              </w:rPr>
              <w:t>申报年月：</w:t>
            </w:r>
            <w:r>
              <w:rPr>
                <w:rFonts w:hint="eastAsia" w:ascii="宋体" w:hAnsi="宋体" w:cs="宋体"/>
                <w:color w:val="000000"/>
                <w:sz w:val="21"/>
                <w:szCs w:val="21"/>
              </w:rPr>
              <w:t xml:space="preserve"> </w:t>
            </w:r>
            <w:r>
              <w:rPr>
                <w:rFonts w:ascii="宋体" w:hAnsi="宋体" w:cs="宋体"/>
                <w:color w:val="FF0000"/>
                <w:sz w:val="21"/>
                <w:szCs w:val="21"/>
              </w:rPr>
              <w:t>20XX</w:t>
            </w:r>
            <w:r>
              <w:rPr>
                <w:rFonts w:hint="eastAsia" w:ascii="宋体" w:hAnsi="宋体" w:cs="宋体"/>
                <w:color w:val="000000"/>
                <w:sz w:val="21"/>
                <w:szCs w:val="21"/>
              </w:rPr>
              <w:t xml:space="preserve"> 年</w:t>
            </w:r>
            <w:r>
              <w:rPr>
                <w:color w:val="FF0000"/>
                <w:sz w:val="21"/>
                <w:szCs w:val="21"/>
              </w:rPr>
              <w:t>X</w:t>
            </w:r>
            <w:r>
              <w:rPr>
                <w:rFonts w:hint="eastAsia" w:ascii="宋体" w:hAnsi="宋体" w:cs="宋体"/>
                <w:color w:val="000000"/>
                <w:sz w:val="21"/>
                <w:szCs w:val="21"/>
              </w:rPr>
              <w:t>月</w:t>
            </w:r>
            <w:r>
              <w:rPr>
                <w:rFonts w:ascii="宋体" w:hAnsi="宋体" w:eastAsia="宋体" w:cs="Courier New"/>
                <w:color w:val="000000"/>
                <w:sz w:val="21"/>
                <w:szCs w:val="21"/>
              </w:rPr>
              <w:t xml:space="preserve"> </w:t>
            </w:r>
          </w:p>
        </w:tc>
        <w:tc>
          <w:tcPr>
            <w:tcW w:w="1268" w:type="dxa"/>
            <w:gridSpan w:val="4"/>
            <w:tcBorders>
              <w:top w:val="nil"/>
              <w:left w:val="nil"/>
              <w:bottom w:val="nil"/>
              <w:right w:val="nil"/>
            </w:tcBorders>
            <w:vAlign w:val="center"/>
          </w:tcPr>
          <w:p>
            <w:pPr>
              <w:rPr>
                <w:rFonts w:ascii="宋体" w:hAnsi="宋体" w:eastAsia="宋体" w:cs="Courier New"/>
                <w:color w:val="000000"/>
                <w:sz w:val="21"/>
                <w:szCs w:val="21"/>
              </w:rPr>
            </w:pPr>
            <w:r>
              <w:rPr>
                <w:rFonts w:ascii="宋体" w:hAnsi="宋体" w:eastAsia="宋体" w:cs="Courier New"/>
                <w:color w:val="000000"/>
                <w:sz w:val="21"/>
                <w:szCs w:val="21"/>
              </w:rPr>
              <w:t>申报批次：</w:t>
            </w:r>
            <w:r>
              <w:rPr>
                <w:rFonts w:hint="eastAsia" w:asciiTheme="minorEastAsia" w:hAnsiTheme="minorEastAsia" w:eastAsiaTheme="minorEastAsia" w:cstheme="minorEastAsia"/>
                <w:color w:val="FF0000"/>
                <w:sz w:val="21"/>
                <w:szCs w:val="21"/>
              </w:rPr>
              <w:t>XXX</w:t>
            </w:r>
          </w:p>
        </w:tc>
        <w:tc>
          <w:tcPr>
            <w:tcW w:w="236" w:type="dxa"/>
            <w:tcBorders>
              <w:top w:val="nil"/>
              <w:left w:val="nil"/>
              <w:bottom w:val="nil"/>
              <w:right w:val="nil"/>
            </w:tcBorders>
            <w:vAlign w:val="center"/>
          </w:tcPr>
          <w:p>
            <w:pPr>
              <w:rPr>
                <w:rFonts w:ascii="宋体" w:hAnsi="宋体" w:eastAsia="宋体" w:cs="Courier New"/>
                <w:color w:val="000000"/>
                <w:sz w:val="21"/>
                <w:szCs w:val="21"/>
              </w:rPr>
            </w:pPr>
          </w:p>
        </w:tc>
        <w:tc>
          <w:tcPr>
            <w:tcW w:w="541"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640" w:type="dxa"/>
            <w:gridSpan w:val="2"/>
            <w:tcBorders>
              <w:top w:val="nil"/>
              <w:left w:val="nil"/>
              <w:bottom w:val="nil"/>
              <w:right w:val="nil"/>
            </w:tcBorders>
            <w:vAlign w:val="center"/>
          </w:tcPr>
          <w:p>
            <w:pPr>
              <w:rPr>
                <w:rFonts w:ascii="宋体" w:hAnsi="宋体" w:eastAsia="宋体" w:cs="Courier New"/>
                <w:color w:val="000000"/>
                <w:sz w:val="21"/>
                <w:szCs w:val="21"/>
              </w:rPr>
            </w:pPr>
          </w:p>
        </w:tc>
        <w:tc>
          <w:tcPr>
            <w:tcW w:w="2316" w:type="dxa"/>
            <w:gridSpan w:val="6"/>
            <w:tcBorders>
              <w:top w:val="nil"/>
              <w:left w:val="nil"/>
              <w:bottom w:val="nil"/>
              <w:right w:val="nil"/>
            </w:tcBorders>
            <w:vAlign w:val="center"/>
          </w:tcPr>
          <w:p>
            <w:pPr>
              <w:rPr>
                <w:rFonts w:ascii="宋体" w:hAnsi="宋体" w:eastAsia="宋体" w:cs="Courier New"/>
                <w:sz w:val="21"/>
                <w:szCs w:val="21"/>
              </w:rPr>
            </w:pPr>
            <w:r>
              <w:rPr>
                <w:rFonts w:ascii="宋体" w:hAnsi="宋体" w:eastAsia="宋体" w:cs="Courier New"/>
                <w:sz w:val="21"/>
                <w:szCs w:val="21"/>
              </w:rPr>
              <w:t xml:space="preserve">  金额单位：元至角分</w:t>
            </w:r>
          </w:p>
        </w:tc>
      </w:tr>
      <w:tr>
        <w:tblPrEx>
          <w:tblLayout w:type="fixed"/>
          <w:tblCellMar>
            <w:top w:w="0" w:type="dxa"/>
            <w:left w:w="108" w:type="dxa"/>
            <w:bottom w:w="0" w:type="dxa"/>
            <w:right w:w="108" w:type="dxa"/>
          </w:tblCellMar>
        </w:tblPrEx>
        <w:trPr>
          <w:trHeight w:val="420"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sz w:val="18"/>
                <w:szCs w:val="18"/>
              </w:rPr>
            </w:pPr>
            <w:r>
              <w:rPr>
                <w:rFonts w:ascii="宋体" w:hAnsi="宋体" w:eastAsia="宋体" w:cs="Courier New"/>
                <w:sz w:val="18"/>
                <w:szCs w:val="18"/>
              </w:rPr>
              <w:t>序号</w:t>
            </w:r>
          </w:p>
        </w:tc>
        <w:tc>
          <w:tcPr>
            <w:tcW w:w="1887" w:type="dxa"/>
            <w:gridSpan w:val="2"/>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eastAsia="宋体" w:cs="Courier New"/>
                <w:sz w:val="18"/>
                <w:szCs w:val="18"/>
              </w:rPr>
            </w:pPr>
            <w:r>
              <w:rPr>
                <w:rFonts w:ascii="宋体" w:hAnsi="宋体" w:eastAsia="宋体" w:cs="Courier New"/>
                <w:sz w:val="18"/>
                <w:szCs w:val="18"/>
              </w:rPr>
              <w:t>生产企业纳税人识别号(统一社会信用代码)</w:t>
            </w:r>
          </w:p>
        </w:tc>
        <w:tc>
          <w:tcPr>
            <w:tcW w:w="87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sz w:val="18"/>
                <w:szCs w:val="18"/>
              </w:rPr>
            </w:pPr>
            <w:r>
              <w:rPr>
                <w:rFonts w:ascii="宋体" w:hAnsi="宋体" w:eastAsia="宋体" w:cs="Courier New"/>
                <w:sz w:val="18"/>
                <w:szCs w:val="18"/>
              </w:rPr>
              <w:t>出口货物报关单号</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出口日期</w:t>
            </w:r>
          </w:p>
        </w:tc>
        <w:tc>
          <w:tcPr>
            <w:tcW w:w="822"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出口商品代码</w:t>
            </w:r>
          </w:p>
        </w:tc>
        <w:tc>
          <w:tcPr>
            <w:tcW w:w="78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申报商品代码</w:t>
            </w:r>
          </w:p>
        </w:tc>
        <w:tc>
          <w:tcPr>
            <w:tcW w:w="82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出口商品名称</w:t>
            </w:r>
          </w:p>
        </w:tc>
        <w:tc>
          <w:tcPr>
            <w:tcW w:w="82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计量单位</w:t>
            </w:r>
          </w:p>
        </w:tc>
        <w:tc>
          <w:tcPr>
            <w:tcW w:w="7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出口数量</w:t>
            </w:r>
          </w:p>
        </w:tc>
        <w:tc>
          <w:tcPr>
            <w:tcW w:w="54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美元离岸价</w:t>
            </w:r>
          </w:p>
        </w:tc>
        <w:tc>
          <w:tcPr>
            <w:tcW w:w="78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代办退税专用发票号码</w:t>
            </w:r>
          </w:p>
        </w:tc>
        <w:tc>
          <w:tcPr>
            <w:tcW w:w="542" w:type="dxa"/>
            <w:gridSpan w:val="2"/>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开票日期</w:t>
            </w:r>
          </w:p>
        </w:tc>
        <w:tc>
          <w:tcPr>
            <w:tcW w:w="76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出口退税计税金额</w:t>
            </w:r>
          </w:p>
        </w:tc>
        <w:tc>
          <w:tcPr>
            <w:tcW w:w="779" w:type="dxa"/>
            <w:gridSpan w:val="2"/>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征税率</w:t>
            </w:r>
          </w:p>
        </w:tc>
        <w:tc>
          <w:tcPr>
            <w:tcW w:w="75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退税率</w:t>
            </w:r>
          </w:p>
        </w:tc>
        <w:tc>
          <w:tcPr>
            <w:tcW w:w="62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申报代办退税税额</w:t>
            </w:r>
          </w:p>
        </w:tc>
        <w:tc>
          <w:tcPr>
            <w:tcW w:w="527" w:type="dxa"/>
            <w:gridSpan w:val="2"/>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业务类型</w:t>
            </w:r>
          </w:p>
        </w:tc>
        <w:tc>
          <w:tcPr>
            <w:tcW w:w="6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18"/>
                <w:szCs w:val="18"/>
              </w:rPr>
            </w:pPr>
            <w:r>
              <w:rPr>
                <w:rFonts w:ascii="宋体" w:hAnsi="宋体" w:eastAsia="宋体" w:cs="Courier New"/>
                <w:color w:val="000000"/>
                <w:sz w:val="18"/>
                <w:szCs w:val="18"/>
              </w:rPr>
              <w:t>备注</w:t>
            </w:r>
          </w:p>
        </w:tc>
      </w:tr>
      <w:tr>
        <w:tblPrEx>
          <w:tblLayout w:type="fixed"/>
        </w:tblPrEx>
        <w:trPr>
          <w:trHeight w:val="420"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sz w:val="18"/>
                <w:szCs w:val="18"/>
              </w:rPr>
            </w:pPr>
          </w:p>
        </w:tc>
        <w:tc>
          <w:tcPr>
            <w:tcW w:w="1887"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Courier New"/>
                <w:sz w:val="18"/>
                <w:szCs w:val="18"/>
              </w:rPr>
            </w:pPr>
          </w:p>
        </w:tc>
        <w:tc>
          <w:tcPr>
            <w:tcW w:w="8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42"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76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79"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75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62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27"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6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660"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sz w:val="18"/>
                <w:szCs w:val="18"/>
              </w:rPr>
            </w:pPr>
          </w:p>
        </w:tc>
        <w:tc>
          <w:tcPr>
            <w:tcW w:w="1887"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Courier New"/>
                <w:sz w:val="18"/>
                <w:szCs w:val="18"/>
              </w:rPr>
            </w:pPr>
          </w:p>
        </w:tc>
        <w:tc>
          <w:tcPr>
            <w:tcW w:w="8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42"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76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779"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75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62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c>
          <w:tcPr>
            <w:tcW w:w="527"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Courier New"/>
                <w:color w:val="000000"/>
                <w:sz w:val="18"/>
                <w:szCs w:val="18"/>
              </w:rPr>
            </w:pPr>
          </w:p>
        </w:tc>
        <w:tc>
          <w:tcPr>
            <w:tcW w:w="6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285" w:hRule="atLeast"/>
        </w:trPr>
        <w:tc>
          <w:tcPr>
            <w:tcW w:w="760" w:type="dxa"/>
            <w:tcBorders>
              <w:top w:val="nil"/>
              <w:left w:val="single" w:color="auto" w:sz="4" w:space="0"/>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w:t>
            </w:r>
          </w:p>
        </w:tc>
        <w:tc>
          <w:tcPr>
            <w:tcW w:w="1887" w:type="dxa"/>
            <w:gridSpan w:val="2"/>
            <w:tcBorders>
              <w:top w:val="single" w:color="auto" w:sz="4" w:space="0"/>
              <w:left w:val="nil"/>
              <w:bottom w:val="single" w:color="auto" w:sz="4" w:space="0"/>
              <w:right w:val="single" w:color="000000"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2</w:t>
            </w:r>
          </w:p>
        </w:tc>
        <w:tc>
          <w:tcPr>
            <w:tcW w:w="877"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3</w:t>
            </w:r>
          </w:p>
        </w:tc>
        <w:tc>
          <w:tcPr>
            <w:tcW w:w="722" w:type="dxa"/>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4</w:t>
            </w:r>
          </w:p>
        </w:tc>
        <w:tc>
          <w:tcPr>
            <w:tcW w:w="822" w:type="dxa"/>
            <w:gridSpan w:val="3"/>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5</w:t>
            </w:r>
          </w:p>
        </w:tc>
        <w:tc>
          <w:tcPr>
            <w:tcW w:w="780"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6</w:t>
            </w:r>
          </w:p>
        </w:tc>
        <w:tc>
          <w:tcPr>
            <w:tcW w:w="822"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7</w:t>
            </w:r>
          </w:p>
        </w:tc>
        <w:tc>
          <w:tcPr>
            <w:tcW w:w="822"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8</w:t>
            </w:r>
          </w:p>
        </w:tc>
        <w:tc>
          <w:tcPr>
            <w:tcW w:w="754" w:type="dxa"/>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9</w:t>
            </w:r>
          </w:p>
        </w:tc>
        <w:tc>
          <w:tcPr>
            <w:tcW w:w="541"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10</w:t>
            </w:r>
          </w:p>
        </w:tc>
        <w:tc>
          <w:tcPr>
            <w:tcW w:w="780"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11</w:t>
            </w:r>
          </w:p>
        </w:tc>
        <w:tc>
          <w:tcPr>
            <w:tcW w:w="542"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12</w:t>
            </w:r>
          </w:p>
        </w:tc>
        <w:tc>
          <w:tcPr>
            <w:tcW w:w="766" w:type="dxa"/>
            <w:gridSpan w:val="3"/>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13</w:t>
            </w:r>
          </w:p>
        </w:tc>
        <w:tc>
          <w:tcPr>
            <w:tcW w:w="779"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14</w:t>
            </w:r>
          </w:p>
        </w:tc>
        <w:tc>
          <w:tcPr>
            <w:tcW w:w="751"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15</w:t>
            </w:r>
          </w:p>
        </w:tc>
        <w:tc>
          <w:tcPr>
            <w:tcW w:w="627"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16</w:t>
            </w:r>
          </w:p>
        </w:tc>
        <w:tc>
          <w:tcPr>
            <w:tcW w:w="527" w:type="dxa"/>
            <w:gridSpan w:val="2"/>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17</w:t>
            </w:r>
          </w:p>
        </w:tc>
        <w:tc>
          <w:tcPr>
            <w:tcW w:w="629" w:type="dxa"/>
            <w:tcBorders>
              <w:top w:val="nil"/>
              <w:left w:val="nil"/>
              <w:bottom w:val="single" w:color="auto" w:sz="4" w:space="0"/>
              <w:right w:val="single" w:color="auto" w:sz="4" w:space="0"/>
            </w:tcBorders>
            <w:vAlign w:val="bottom"/>
          </w:tcPr>
          <w:p>
            <w:pPr>
              <w:jc w:val="center"/>
              <w:rPr>
                <w:rFonts w:ascii="宋体" w:hAnsi="宋体" w:eastAsia="宋体" w:cs="Courier New"/>
                <w:sz w:val="18"/>
                <w:szCs w:val="18"/>
              </w:rPr>
            </w:pPr>
            <w:r>
              <w:rPr>
                <w:rFonts w:ascii="宋体" w:hAnsi="宋体" w:eastAsia="宋体" w:cs="Courier New"/>
                <w:sz w:val="18"/>
                <w:szCs w:val="18"/>
              </w:rPr>
              <w:t>18</w:t>
            </w: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FF0000"/>
                <w:sz w:val="18"/>
                <w:szCs w:val="18"/>
                <w:lang w:val="en-US" w:eastAsia="zh-CN"/>
              </w:rPr>
              <w:t>1</w:t>
            </w:r>
          </w:p>
        </w:tc>
        <w:tc>
          <w:tcPr>
            <w:tcW w:w="1887" w:type="dxa"/>
            <w:gridSpan w:val="2"/>
            <w:tcBorders>
              <w:top w:val="single" w:color="auto" w:sz="4" w:space="0"/>
              <w:left w:val="nil"/>
              <w:bottom w:val="single" w:color="auto" w:sz="4" w:space="0"/>
              <w:right w:val="single" w:color="000000"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9144XXXXXXXXXXXXXX</w:t>
            </w:r>
          </w:p>
        </w:tc>
        <w:tc>
          <w:tcPr>
            <w:tcW w:w="877"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72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bookmarkStart w:id="1" w:name="OLE_LINK13"/>
            <w:bookmarkStart w:id="2" w:name="OLE_LINK4"/>
            <w:r>
              <w:rPr>
                <w:rFonts w:hint="eastAsia" w:asciiTheme="minorEastAsia" w:hAnsiTheme="minorEastAsia" w:eastAsiaTheme="minorEastAsia" w:cstheme="minorEastAsia"/>
                <w:color w:val="FF0000"/>
                <w:sz w:val="18"/>
                <w:szCs w:val="18"/>
              </w:rPr>
              <w:t>20XX年X月</w:t>
            </w:r>
            <w:bookmarkEnd w:id="1"/>
            <w:r>
              <w:rPr>
                <w:rFonts w:hint="eastAsia" w:asciiTheme="minorEastAsia" w:hAnsiTheme="minorEastAsia" w:eastAsiaTheme="minorEastAsia" w:cstheme="minorEastAsia"/>
                <w:color w:val="FF0000"/>
                <w:sz w:val="18"/>
                <w:szCs w:val="18"/>
              </w:rPr>
              <w:t>X日</w:t>
            </w:r>
            <w:bookmarkEnd w:id="2"/>
          </w:p>
        </w:tc>
        <w:tc>
          <w:tcPr>
            <w:tcW w:w="822" w:type="dxa"/>
            <w:gridSpan w:val="3"/>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780"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FF0000"/>
                <w:sz w:val="18"/>
                <w:szCs w:val="18"/>
              </w:rPr>
              <w:t>XXX</w:t>
            </w:r>
          </w:p>
        </w:tc>
        <w:tc>
          <w:tcPr>
            <w:tcW w:w="822"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822"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75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541" w:type="dxa"/>
            <w:gridSpan w:val="2"/>
            <w:tcBorders>
              <w:top w:val="nil"/>
              <w:left w:val="nil"/>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color w:val="FF0000"/>
                <w:sz w:val="18"/>
                <w:szCs w:val="18"/>
              </w:rPr>
            </w:pPr>
            <w:bookmarkStart w:id="3" w:name="OLE_LINK8"/>
            <w:r>
              <w:rPr>
                <w:rFonts w:hint="eastAsia" w:asciiTheme="minorEastAsia" w:hAnsiTheme="minorEastAsia" w:eastAsiaTheme="minorEastAsia" w:cstheme="minorEastAsia"/>
                <w:color w:val="FF0000"/>
                <w:sz w:val="18"/>
                <w:szCs w:val="18"/>
              </w:rPr>
              <w:t>XXX.</w:t>
            </w:r>
            <w:bookmarkStart w:id="4" w:name="OLE_LINK11"/>
            <w:r>
              <w:rPr>
                <w:rFonts w:hint="eastAsia" w:asciiTheme="minorEastAsia" w:hAnsiTheme="minorEastAsia" w:eastAsiaTheme="minorEastAsia" w:cstheme="minorEastAsia"/>
                <w:color w:val="FF0000"/>
                <w:sz w:val="18"/>
                <w:szCs w:val="18"/>
              </w:rPr>
              <w:t>XX</w:t>
            </w:r>
          </w:p>
          <w:p>
            <w:pPr>
              <w:numPr>
                <w:ilvl w:val="0"/>
                <w:numId w:val="0"/>
              </w:numPr>
              <w:jc w:val="center"/>
              <w:rPr>
                <w:rFonts w:hint="eastAsia" w:asciiTheme="minorEastAsia" w:hAnsiTheme="minorEastAsia" w:eastAsiaTheme="minorEastAsia" w:cstheme="minorEastAsia"/>
                <w:color w:val="FF0000"/>
                <w:sz w:val="18"/>
                <w:szCs w:val="18"/>
              </w:rPr>
            </w:pPr>
          </w:p>
          <w:bookmarkEnd w:id="3"/>
          <w:bookmarkEnd w:id="4"/>
          <w:p>
            <w:pPr>
              <w:jc w:val="center"/>
              <w:rPr>
                <w:rFonts w:hint="eastAsia" w:asciiTheme="minorEastAsia" w:hAnsiTheme="minorEastAsia" w:eastAsiaTheme="minorEastAsia" w:cstheme="minorEastAsia"/>
                <w:sz w:val="18"/>
                <w:szCs w:val="18"/>
              </w:rPr>
            </w:pPr>
          </w:p>
        </w:tc>
        <w:tc>
          <w:tcPr>
            <w:tcW w:w="780"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XXX</w:t>
            </w:r>
          </w:p>
        </w:tc>
        <w:tc>
          <w:tcPr>
            <w:tcW w:w="542"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FF0000"/>
                <w:sz w:val="18"/>
                <w:szCs w:val="18"/>
              </w:rPr>
              <w:t>20XX年X月X日</w:t>
            </w:r>
          </w:p>
        </w:tc>
        <w:tc>
          <w:tcPr>
            <w:tcW w:w="766" w:type="dxa"/>
            <w:gridSpan w:val="3"/>
            <w:tcBorders>
              <w:top w:val="nil"/>
              <w:left w:val="nil"/>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XXX.XX</w:t>
            </w:r>
          </w:p>
          <w:p>
            <w:pPr>
              <w:numPr>
                <w:ilvl w:val="0"/>
                <w:numId w:val="0"/>
              </w:numPr>
              <w:jc w:val="center"/>
              <w:rPr>
                <w:rFonts w:hint="eastAsia" w:asciiTheme="minorEastAsia" w:hAnsiTheme="minorEastAsia" w:eastAsiaTheme="minorEastAsia" w:cstheme="minorEastAsia"/>
                <w:color w:val="FF0000"/>
                <w:sz w:val="18"/>
                <w:szCs w:val="18"/>
              </w:rPr>
            </w:pPr>
          </w:p>
          <w:p>
            <w:pPr>
              <w:jc w:val="center"/>
              <w:rPr>
                <w:rFonts w:hint="eastAsia" w:asciiTheme="minorEastAsia" w:hAnsiTheme="minorEastAsia" w:eastAsiaTheme="minorEastAsia" w:cstheme="minorEastAsia"/>
                <w:sz w:val="18"/>
                <w:szCs w:val="18"/>
              </w:rPr>
            </w:pPr>
          </w:p>
        </w:tc>
        <w:tc>
          <w:tcPr>
            <w:tcW w:w="779" w:type="dxa"/>
            <w:gridSpan w:val="2"/>
            <w:tcBorders>
              <w:top w:val="nil"/>
              <w:left w:val="nil"/>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color w:val="FF0000"/>
                <w:sz w:val="18"/>
                <w:szCs w:val="18"/>
              </w:rPr>
            </w:pPr>
            <w:bookmarkStart w:id="5" w:name="OLE_LINK9"/>
            <w:r>
              <w:rPr>
                <w:rFonts w:hint="eastAsia" w:asciiTheme="minorEastAsia" w:hAnsiTheme="minorEastAsia" w:eastAsiaTheme="minorEastAsia" w:cstheme="minorEastAsia"/>
                <w:color w:val="FF0000"/>
                <w:sz w:val="18"/>
                <w:szCs w:val="18"/>
              </w:rPr>
              <w:t>XX%</w:t>
            </w:r>
            <w:bookmarkEnd w:id="5"/>
          </w:p>
          <w:p>
            <w:pPr>
              <w:jc w:val="center"/>
              <w:rPr>
                <w:rFonts w:hint="eastAsia" w:asciiTheme="minorEastAsia" w:hAnsiTheme="minorEastAsia" w:eastAsiaTheme="minorEastAsia" w:cstheme="minorEastAsia"/>
                <w:sz w:val="18"/>
                <w:szCs w:val="18"/>
              </w:rPr>
            </w:pPr>
          </w:p>
        </w:tc>
        <w:tc>
          <w:tcPr>
            <w:tcW w:w="751" w:type="dxa"/>
            <w:gridSpan w:val="2"/>
            <w:tcBorders>
              <w:top w:val="nil"/>
              <w:left w:val="nil"/>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XX%</w:t>
            </w:r>
          </w:p>
          <w:p>
            <w:pPr>
              <w:jc w:val="center"/>
              <w:rPr>
                <w:rFonts w:hint="eastAsia" w:asciiTheme="minorEastAsia" w:hAnsiTheme="minorEastAsia" w:eastAsiaTheme="minorEastAsia" w:cstheme="minorEastAsia"/>
                <w:color w:val="000000"/>
                <w:sz w:val="18"/>
                <w:szCs w:val="18"/>
              </w:rPr>
            </w:pPr>
          </w:p>
        </w:tc>
        <w:tc>
          <w:tcPr>
            <w:tcW w:w="627" w:type="dxa"/>
            <w:gridSpan w:val="2"/>
            <w:tcBorders>
              <w:top w:val="nil"/>
              <w:left w:val="nil"/>
              <w:bottom w:val="single" w:color="auto" w:sz="4" w:space="0"/>
              <w:right w:val="single" w:color="auto" w:sz="4" w:space="0"/>
            </w:tcBorders>
            <w:vAlign w:val="center"/>
          </w:tcPr>
          <w:p>
            <w:pPr>
              <w:numPr>
                <w:ilvl w:val="0"/>
                <w:numId w:val="0"/>
              </w:numPr>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XXX.XX</w:t>
            </w:r>
          </w:p>
          <w:p>
            <w:pPr>
              <w:numPr>
                <w:ilvl w:val="0"/>
                <w:numId w:val="0"/>
              </w:numPr>
              <w:jc w:val="center"/>
              <w:rPr>
                <w:rFonts w:hint="eastAsia" w:asciiTheme="minorEastAsia" w:hAnsiTheme="minorEastAsia" w:eastAsiaTheme="minorEastAsia" w:cstheme="minorEastAsia"/>
                <w:color w:val="FF0000"/>
                <w:sz w:val="18"/>
                <w:szCs w:val="18"/>
              </w:rPr>
            </w:pPr>
          </w:p>
          <w:p>
            <w:pPr>
              <w:jc w:val="center"/>
              <w:rPr>
                <w:rFonts w:hint="eastAsia" w:asciiTheme="minorEastAsia" w:hAnsiTheme="minorEastAsia" w:eastAsiaTheme="minorEastAsia" w:cstheme="minorEastAsia"/>
                <w:color w:val="000000"/>
                <w:sz w:val="18"/>
                <w:szCs w:val="18"/>
              </w:rPr>
            </w:pPr>
          </w:p>
        </w:tc>
        <w:tc>
          <w:tcPr>
            <w:tcW w:w="527" w:type="dxa"/>
            <w:gridSpan w:val="2"/>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FF0000"/>
                <w:sz w:val="18"/>
                <w:szCs w:val="18"/>
              </w:rPr>
              <w:t>XXX</w:t>
            </w:r>
          </w:p>
        </w:tc>
        <w:tc>
          <w:tcPr>
            <w:tcW w:w="629"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FF0000"/>
                <w:sz w:val="18"/>
                <w:szCs w:val="18"/>
              </w:rPr>
              <w:t>XXX</w:t>
            </w: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vAlign w:val="center"/>
          </w:tcPr>
          <w:p>
            <w:pPr>
              <w:rPr>
                <w:rFonts w:ascii="宋体" w:hAnsi="宋体" w:eastAsia="宋体" w:cs="Courier New"/>
                <w:sz w:val="18"/>
                <w:szCs w:val="18"/>
              </w:rPr>
            </w:pPr>
          </w:p>
        </w:tc>
        <w:tc>
          <w:tcPr>
            <w:tcW w:w="1887"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cs="Courier New"/>
                <w:sz w:val="18"/>
                <w:szCs w:val="18"/>
              </w:rPr>
            </w:pPr>
          </w:p>
        </w:tc>
        <w:tc>
          <w:tcPr>
            <w:tcW w:w="877"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22" w:type="dxa"/>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822" w:type="dxa"/>
            <w:gridSpan w:val="3"/>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82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54" w:type="dxa"/>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541"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54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66" w:type="dxa"/>
            <w:gridSpan w:val="3"/>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79"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51"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627"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527"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629" w:type="dxa"/>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vAlign w:val="center"/>
          </w:tcPr>
          <w:p>
            <w:pPr>
              <w:rPr>
                <w:rFonts w:ascii="宋体" w:hAnsi="宋体" w:eastAsia="宋体" w:cs="Courier New"/>
                <w:b/>
                <w:bCs/>
                <w:sz w:val="18"/>
                <w:szCs w:val="18"/>
              </w:rPr>
            </w:pPr>
            <w:r>
              <w:rPr>
                <w:rFonts w:ascii="宋体" w:hAnsi="宋体" w:eastAsia="宋体" w:cs="Courier New"/>
                <w:b/>
                <w:bCs/>
                <w:sz w:val="18"/>
                <w:szCs w:val="18"/>
              </w:rPr>
              <w:t>合计：</w:t>
            </w:r>
          </w:p>
        </w:tc>
        <w:tc>
          <w:tcPr>
            <w:tcW w:w="1887"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cs="Courier New"/>
                <w:b/>
                <w:bCs/>
                <w:sz w:val="18"/>
                <w:szCs w:val="18"/>
              </w:rPr>
            </w:pPr>
          </w:p>
        </w:tc>
        <w:tc>
          <w:tcPr>
            <w:tcW w:w="877"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22" w:type="dxa"/>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822" w:type="dxa"/>
            <w:gridSpan w:val="3"/>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82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82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54" w:type="dxa"/>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541"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80"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542"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66" w:type="dxa"/>
            <w:gridSpan w:val="3"/>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79" w:type="dxa"/>
            <w:gridSpan w:val="2"/>
            <w:tcBorders>
              <w:top w:val="nil"/>
              <w:left w:val="nil"/>
              <w:bottom w:val="single" w:color="auto" w:sz="4" w:space="0"/>
              <w:right w:val="single" w:color="auto" w:sz="4" w:space="0"/>
            </w:tcBorders>
            <w:vAlign w:val="center"/>
          </w:tcPr>
          <w:p>
            <w:pPr>
              <w:rPr>
                <w:rFonts w:ascii="宋体" w:hAnsi="宋体" w:eastAsia="宋体" w:cs="Courier New"/>
                <w:sz w:val="18"/>
                <w:szCs w:val="18"/>
              </w:rPr>
            </w:pPr>
          </w:p>
        </w:tc>
        <w:tc>
          <w:tcPr>
            <w:tcW w:w="751"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627"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527" w:type="dxa"/>
            <w:gridSpan w:val="2"/>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c>
          <w:tcPr>
            <w:tcW w:w="629" w:type="dxa"/>
            <w:tcBorders>
              <w:top w:val="nil"/>
              <w:left w:val="nil"/>
              <w:bottom w:val="single" w:color="auto" w:sz="4" w:space="0"/>
              <w:right w:val="single" w:color="auto" w:sz="4" w:space="0"/>
            </w:tcBorders>
            <w:vAlign w:val="center"/>
          </w:tcPr>
          <w:p>
            <w:pPr>
              <w:rPr>
                <w:rFonts w:ascii="宋体" w:hAnsi="宋体" w:eastAsia="宋体" w:cs="Courier New"/>
                <w:color w:val="000000"/>
                <w:sz w:val="18"/>
                <w:szCs w:val="18"/>
              </w:rPr>
            </w:pPr>
          </w:p>
        </w:tc>
      </w:tr>
      <w:tr>
        <w:tblPrEx>
          <w:tblLayout w:type="fixed"/>
          <w:tblCellMar>
            <w:top w:w="0" w:type="dxa"/>
            <w:left w:w="108" w:type="dxa"/>
            <w:bottom w:w="0" w:type="dxa"/>
            <w:right w:w="108" w:type="dxa"/>
          </w:tblCellMar>
        </w:tblPrEx>
        <w:trPr>
          <w:trHeight w:val="465" w:hRule="atLeast"/>
        </w:trPr>
        <w:tc>
          <w:tcPr>
            <w:tcW w:w="8246" w:type="dxa"/>
            <w:gridSpan w:val="16"/>
            <w:tcBorders>
              <w:top w:val="single" w:color="auto" w:sz="4" w:space="0"/>
              <w:left w:val="single" w:color="auto" w:sz="4" w:space="0"/>
              <w:bottom w:val="single" w:color="auto" w:sz="4" w:space="0"/>
              <w:right w:val="single" w:color="auto" w:sz="4" w:space="0"/>
            </w:tcBorders>
            <w:vAlign w:val="bottom"/>
          </w:tcPr>
          <w:p>
            <w:pPr>
              <w:rPr>
                <w:rFonts w:ascii="宋体" w:hAnsi="宋体" w:eastAsia="宋体" w:cs="Courier New"/>
                <w:b/>
                <w:bCs/>
                <w:sz w:val="18"/>
                <w:szCs w:val="18"/>
              </w:rPr>
            </w:pPr>
            <w:r>
              <w:rPr>
                <w:rFonts w:ascii="宋体" w:hAnsi="宋体" w:eastAsia="宋体" w:cs="Courier New"/>
                <w:b/>
                <w:bCs/>
                <w:sz w:val="18"/>
                <w:szCs w:val="18"/>
              </w:rPr>
              <w:t xml:space="preserve">                             申报人申明</w:t>
            </w:r>
          </w:p>
        </w:tc>
        <w:tc>
          <w:tcPr>
            <w:tcW w:w="5942" w:type="dxa"/>
            <w:gridSpan w:val="18"/>
            <w:tcBorders>
              <w:top w:val="single" w:color="auto" w:sz="4" w:space="0"/>
              <w:left w:val="nil"/>
              <w:bottom w:val="single" w:color="auto" w:sz="4" w:space="0"/>
              <w:right w:val="single" w:color="auto" w:sz="4" w:space="0"/>
            </w:tcBorders>
            <w:vAlign w:val="bottom"/>
          </w:tcPr>
          <w:p>
            <w:pPr>
              <w:jc w:val="center"/>
              <w:rPr>
                <w:rFonts w:ascii="宋体" w:hAnsi="宋体" w:eastAsia="宋体" w:cs="Courier New"/>
                <w:b/>
                <w:bCs/>
                <w:sz w:val="18"/>
                <w:szCs w:val="18"/>
              </w:rPr>
            </w:pPr>
            <w:r>
              <w:rPr>
                <w:rFonts w:ascii="宋体" w:hAnsi="宋体" w:eastAsia="宋体" w:cs="Courier New"/>
                <w:b/>
                <w:bCs/>
                <w:sz w:val="18"/>
                <w:szCs w:val="18"/>
              </w:rPr>
              <w:t>授权人申明</w:t>
            </w:r>
          </w:p>
        </w:tc>
      </w:tr>
      <w:tr>
        <w:tblPrEx>
          <w:tblLayout w:type="fixed"/>
          <w:tblCellMar>
            <w:top w:w="0" w:type="dxa"/>
            <w:left w:w="108" w:type="dxa"/>
            <w:bottom w:w="0" w:type="dxa"/>
            <w:right w:w="108" w:type="dxa"/>
          </w:tblCellMar>
        </w:tblPrEx>
        <w:trPr>
          <w:trHeight w:val="3315" w:hRule="atLeast"/>
        </w:trPr>
        <w:tc>
          <w:tcPr>
            <w:tcW w:w="8246" w:type="dxa"/>
            <w:gridSpan w:val="16"/>
            <w:tcBorders>
              <w:top w:val="single" w:color="auto" w:sz="4" w:space="0"/>
              <w:left w:val="single" w:color="auto" w:sz="4" w:space="0"/>
              <w:bottom w:val="single" w:color="auto" w:sz="4" w:space="0"/>
              <w:right w:val="single" w:color="auto" w:sz="4" w:space="0"/>
            </w:tcBorders>
            <w:vAlign w:val="bottom"/>
          </w:tcPr>
          <w:p>
            <w:pPr>
              <w:numPr>
                <w:ilvl w:val="0"/>
                <w:numId w:val="0"/>
              </w:numPr>
              <w:rPr>
                <w:rFonts w:ascii="宋体" w:hAnsi="宋体" w:eastAsia="宋体" w:cs="Courier New"/>
                <w:sz w:val="18"/>
                <w:szCs w:val="18"/>
              </w:rPr>
            </w:pPr>
            <w:r>
              <w:rPr>
                <w:rFonts w:ascii="宋体" w:hAnsi="宋体" w:eastAsia="宋体" w:cs="Courier New"/>
                <w:sz w:val="18"/>
                <w:szCs w:val="18"/>
              </w:rPr>
              <w:t xml:space="preserve">    此表各栏填报内容是真实、合法的，与实际出口货物情况相符。否则，本企业愿意承担由此产生的相关责任。</w:t>
            </w:r>
            <w:r>
              <w:rPr>
                <w:rFonts w:ascii="宋体" w:hAnsi="宋体" w:eastAsia="宋体" w:cs="Courier New"/>
                <w:sz w:val="18"/>
                <w:szCs w:val="18"/>
              </w:rPr>
              <w:br w:type="textWrapping"/>
            </w:r>
            <w:r>
              <w:rPr>
                <w:rFonts w:ascii="宋体" w:hAnsi="宋体" w:eastAsia="宋体" w:cs="Courier New"/>
                <w:sz w:val="18"/>
                <w:szCs w:val="18"/>
              </w:rPr>
              <w:br w:type="textWrapping"/>
            </w:r>
            <w:r>
              <w:rPr>
                <w:rFonts w:ascii="宋体" w:hAnsi="宋体" w:eastAsia="宋体" w:cs="Courier New"/>
                <w:sz w:val="18"/>
                <w:szCs w:val="18"/>
              </w:rPr>
              <w:t xml:space="preserve">  经办人：</w:t>
            </w:r>
            <w:r>
              <w:rPr>
                <w:rFonts w:hint="eastAsia" w:asciiTheme="minorEastAsia" w:hAnsiTheme="minorEastAsia" w:eastAsiaTheme="minorEastAsia" w:cstheme="minorEastAsia"/>
                <w:color w:val="FF0000"/>
                <w:sz w:val="18"/>
                <w:szCs w:val="18"/>
              </w:rPr>
              <w:t>XXX</w:t>
            </w:r>
            <w:r>
              <w:rPr>
                <w:rFonts w:ascii="宋体" w:hAnsi="宋体" w:eastAsia="宋体" w:cs="Courier New"/>
                <w:sz w:val="18"/>
                <w:szCs w:val="18"/>
              </w:rPr>
              <w:br w:type="textWrapping"/>
            </w:r>
            <w:r>
              <w:rPr>
                <w:rFonts w:ascii="宋体" w:hAnsi="宋体" w:eastAsia="宋体" w:cs="Courier New"/>
                <w:sz w:val="18"/>
                <w:szCs w:val="18"/>
              </w:rPr>
              <w:t xml:space="preserve">  财务负责人：</w:t>
            </w:r>
            <w:r>
              <w:rPr>
                <w:rFonts w:hint="eastAsia" w:asciiTheme="minorEastAsia" w:hAnsiTheme="minorEastAsia" w:eastAsiaTheme="minorEastAsia" w:cstheme="minorEastAsia"/>
                <w:color w:val="FF0000"/>
                <w:sz w:val="18"/>
                <w:szCs w:val="18"/>
              </w:rPr>
              <w:t>XXX</w:t>
            </w:r>
            <w:r>
              <w:rPr>
                <w:rFonts w:ascii="宋体" w:hAnsi="宋体" w:eastAsia="宋体" w:cs="Courier New"/>
                <w:sz w:val="18"/>
                <w:szCs w:val="18"/>
              </w:rPr>
              <w:br w:type="textWrapping"/>
            </w:r>
            <w:r>
              <w:rPr>
                <w:rFonts w:ascii="宋体" w:hAnsi="宋体" w:eastAsia="宋体" w:cs="Courier New"/>
                <w:sz w:val="18"/>
                <w:szCs w:val="18"/>
              </w:rPr>
              <w:t xml:space="preserve">  法定代表人（负责人）：</w:t>
            </w:r>
            <w:r>
              <w:rPr>
                <w:rFonts w:hint="eastAsia" w:asciiTheme="minorEastAsia" w:hAnsiTheme="minorEastAsia" w:eastAsiaTheme="minorEastAsia" w:cstheme="minorEastAsia"/>
                <w:color w:val="FF0000"/>
                <w:sz w:val="18"/>
                <w:szCs w:val="18"/>
              </w:rPr>
              <w:t>XXX</w:t>
            </w:r>
            <w:r>
              <w:rPr>
                <w:rFonts w:ascii="宋体" w:hAnsi="宋体" w:eastAsia="宋体" w:cs="Courier New"/>
                <w:sz w:val="18"/>
                <w:szCs w:val="18"/>
              </w:rPr>
              <w:t xml:space="preserve">                </w:t>
            </w:r>
            <w:r>
              <w:rPr>
                <w:rFonts w:hint="eastAsia" w:ascii="宋体" w:hAnsi="宋体" w:cs="宋体"/>
                <w:color w:val="000000"/>
                <w:sz w:val="21"/>
                <w:szCs w:val="21"/>
              </w:rPr>
              <w:t xml:space="preserve"> </w:t>
            </w:r>
            <w:r>
              <w:rPr>
                <w:rFonts w:ascii="宋体" w:hAnsi="宋体" w:cs="宋体"/>
                <w:color w:val="FF0000"/>
                <w:sz w:val="21"/>
                <w:szCs w:val="21"/>
              </w:rPr>
              <w:t>20XX</w:t>
            </w:r>
            <w:r>
              <w:rPr>
                <w:rFonts w:hint="eastAsia" w:ascii="宋体" w:hAnsi="宋体" w:cs="宋体"/>
                <w:color w:val="000000"/>
                <w:sz w:val="21"/>
                <w:szCs w:val="21"/>
              </w:rPr>
              <w:t xml:space="preserve"> 年</w:t>
            </w:r>
            <w:r>
              <w:rPr>
                <w:color w:val="FF0000"/>
                <w:sz w:val="21"/>
                <w:szCs w:val="21"/>
              </w:rPr>
              <w:t>X</w:t>
            </w:r>
            <w:r>
              <w:rPr>
                <w:rFonts w:hint="eastAsia" w:ascii="宋体" w:hAnsi="宋体" w:cs="宋体"/>
                <w:color w:val="000000"/>
                <w:sz w:val="21"/>
                <w:szCs w:val="21"/>
              </w:rPr>
              <w:t>月</w:t>
            </w:r>
            <w:r>
              <w:rPr>
                <w:color w:val="FF0000"/>
                <w:sz w:val="21"/>
                <w:szCs w:val="21"/>
              </w:rPr>
              <w:t>X</w:t>
            </w:r>
            <w:r>
              <w:rPr>
                <w:rFonts w:hint="eastAsia" w:ascii="宋体" w:hAnsi="宋体" w:cs="宋体"/>
                <w:color w:val="000000"/>
                <w:sz w:val="21"/>
                <w:szCs w:val="21"/>
              </w:rPr>
              <w:t>日</w:t>
            </w:r>
          </w:p>
        </w:tc>
        <w:tc>
          <w:tcPr>
            <w:tcW w:w="5942" w:type="dxa"/>
            <w:gridSpan w:val="18"/>
            <w:tcBorders>
              <w:top w:val="single" w:color="auto" w:sz="4" w:space="0"/>
              <w:left w:val="nil"/>
              <w:bottom w:val="single" w:color="auto" w:sz="4" w:space="0"/>
              <w:right w:val="single" w:color="auto" w:sz="4" w:space="0"/>
            </w:tcBorders>
            <w:vAlign w:val="bottom"/>
          </w:tcPr>
          <w:p>
            <w:pPr>
              <w:rPr>
                <w:rFonts w:hint="eastAsia" w:ascii="宋体" w:hAnsi="宋体" w:eastAsia="宋体" w:cs="Courier New"/>
                <w:sz w:val="18"/>
                <w:szCs w:val="18"/>
              </w:rPr>
            </w:pPr>
          </w:p>
          <w:p>
            <w:pPr>
              <w:rPr>
                <w:rFonts w:hint="eastAsia" w:ascii="宋体" w:hAnsi="宋体" w:eastAsia="宋体" w:cs="Courier New"/>
                <w:sz w:val="18"/>
                <w:szCs w:val="18"/>
              </w:rPr>
            </w:pPr>
          </w:p>
          <w:p>
            <w:pPr>
              <w:rPr>
                <w:rFonts w:ascii="宋体" w:hAnsi="宋体" w:eastAsia="宋体" w:cs="Courier New"/>
                <w:sz w:val="18"/>
                <w:szCs w:val="18"/>
              </w:rPr>
            </w:pPr>
            <w:r>
              <w:rPr>
                <w:rFonts w:ascii="宋体" w:hAnsi="宋体" w:eastAsia="宋体" w:cs="Courier New"/>
                <w:sz w:val="18"/>
                <w:szCs w:val="18"/>
              </w:rPr>
              <w:t xml:space="preserve">        （如果你已委托代理申报人，请填写下列资料）</w:t>
            </w:r>
            <w:r>
              <w:rPr>
                <w:rFonts w:ascii="宋体" w:hAnsi="宋体" w:eastAsia="宋体" w:cs="Courier New"/>
                <w:sz w:val="18"/>
                <w:szCs w:val="18"/>
              </w:rPr>
              <w:br w:type="textWrapping"/>
            </w:r>
            <w:r>
              <w:rPr>
                <w:rFonts w:ascii="宋体" w:hAnsi="宋体" w:eastAsia="宋体" w:cs="Courier New"/>
                <w:sz w:val="18"/>
                <w:szCs w:val="18"/>
              </w:rPr>
              <w:t xml:space="preserve">     为代理出口货物退税申报事宜，现授权              为本纳税人的代理申报人，任何与本申报表有关的往来文件都可寄予此人。</w:t>
            </w:r>
            <w:r>
              <w:rPr>
                <w:rFonts w:ascii="宋体" w:hAnsi="宋体" w:eastAsia="宋体" w:cs="Courier New"/>
                <w:sz w:val="18"/>
                <w:szCs w:val="18"/>
              </w:rPr>
              <w:br w:type="textWrapping"/>
            </w:r>
            <w:r>
              <w:rPr>
                <w:rFonts w:ascii="宋体" w:hAnsi="宋体" w:eastAsia="宋体" w:cs="Courier New"/>
                <w:sz w:val="18"/>
                <w:szCs w:val="18"/>
              </w:rPr>
              <w:br w:type="textWrapping"/>
            </w:r>
            <w:r>
              <w:rPr>
                <w:rFonts w:ascii="宋体" w:hAnsi="宋体" w:eastAsia="宋体" w:cs="Courier New"/>
                <w:sz w:val="18"/>
                <w:szCs w:val="18"/>
              </w:rPr>
              <w:t xml:space="preserve">                           </w:t>
            </w:r>
            <w:r>
              <w:rPr>
                <w:rFonts w:ascii="宋体" w:hAnsi="宋体" w:eastAsia="宋体" w:cs="Courier New"/>
                <w:sz w:val="18"/>
                <w:szCs w:val="18"/>
              </w:rPr>
              <w:br w:type="textWrapping"/>
            </w:r>
            <w:r>
              <w:rPr>
                <w:rFonts w:ascii="宋体" w:hAnsi="宋体" w:eastAsia="宋体" w:cs="Courier New"/>
                <w:sz w:val="18"/>
                <w:szCs w:val="18"/>
              </w:rPr>
              <w:t xml:space="preserve">                            授权人签字      （盖章）</w:t>
            </w:r>
            <w:r>
              <w:rPr>
                <w:rFonts w:ascii="宋体" w:hAnsi="宋体" w:eastAsia="宋体" w:cs="Courier New"/>
                <w:sz w:val="18"/>
                <w:szCs w:val="18"/>
              </w:rPr>
              <w:br w:type="textWrapping"/>
            </w:r>
            <w:r>
              <w:rPr>
                <w:rFonts w:ascii="宋体" w:hAnsi="宋体" w:eastAsia="宋体" w:cs="Courier New"/>
                <w:sz w:val="18"/>
                <w:szCs w:val="18"/>
              </w:rPr>
              <w:t xml:space="preserve">                                  年       月      日</w:t>
            </w:r>
          </w:p>
        </w:tc>
      </w:tr>
    </w:tbl>
    <w:p>
      <w:pPr>
        <w:pStyle w:val="6"/>
        <w:ind w:firstLine="422"/>
        <w:rPr>
          <w:rFonts w:hint="eastAsia" w:ascii="宋体" w:hAnsi="宋体"/>
        </w:rPr>
      </w:pPr>
      <w:r>
        <w:rPr>
          <w:rFonts w:hint="eastAsia" w:ascii="宋体" w:hAnsi="宋体"/>
        </w:rPr>
        <w:t>【表单说明】</w:t>
      </w:r>
    </w:p>
    <w:p>
      <w:pPr>
        <w:pStyle w:val="8"/>
        <w:rPr>
          <w:rFonts w:ascii="宋体" w:hAnsi="宋体"/>
        </w:rPr>
      </w:pPr>
      <w:r>
        <w:rPr>
          <w:rFonts w:hint="eastAsia" w:ascii="宋体" w:hAnsi="宋体"/>
        </w:rPr>
        <w:t>（一）表头项目填写规则：</w:t>
      </w:r>
    </w:p>
    <w:tbl>
      <w:tblPr>
        <w:tblStyle w:val="3"/>
        <w:tblW w:w="14174" w:type="dxa"/>
        <w:tblInd w:w="0" w:type="dxa"/>
        <w:tblLayout w:type="fixed"/>
        <w:tblCellMar>
          <w:top w:w="0" w:type="dxa"/>
          <w:left w:w="108" w:type="dxa"/>
          <w:bottom w:w="0" w:type="dxa"/>
          <w:right w:w="108" w:type="dxa"/>
        </w:tblCellMar>
      </w:tblPr>
      <w:tblGrid>
        <w:gridCol w:w="14174"/>
      </w:tblGrid>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1.综服企业海关企业代码：综服企业在主管海关办理《自理报关单位注册登记证明书》取得的10位编号；</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2.综服企业纳税人名称：综服企业名称的全称；</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3.综服企业纳税人识别号(统一社会信用代码)：综服企业未换领统一社会信用代码营业执照的填写原15位纳税人识别号，已换领统一社会信用代码营业执照的填写18位统一社会信用代码；</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4.申报年月：按申报期年月填写，对跨年度的按上年12月份填写；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hint="eastAsia" w:ascii="宋体" w:hAnsi="宋体"/>
              </w:rPr>
            </w:pPr>
            <w:r>
              <w:rPr>
                <w:rFonts w:hint="eastAsia" w:ascii="宋体" w:hAnsi="宋体"/>
              </w:rPr>
              <w:t>5.申报批次：所属年月的第几次申报。</w:t>
            </w:r>
          </w:p>
          <w:p>
            <w:pPr>
              <w:pStyle w:val="8"/>
              <w:rPr>
                <w:rFonts w:ascii="宋体" w:hAnsi="宋体" w:cs="宋体"/>
                <w:color w:val="000000"/>
                <w:sz w:val="22"/>
              </w:rPr>
            </w:pPr>
            <w:r>
              <w:rPr>
                <w:rFonts w:hint="eastAsia" w:ascii="宋体" w:hAnsi="宋体"/>
              </w:rPr>
              <w:t>（二）具体内容填写规则：</w:t>
            </w:r>
          </w:p>
        </w:tc>
      </w:tr>
      <w:tr>
        <w:tblPrEx>
          <w:tblLayout w:type="fixed"/>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1.序号：填写八位流水号，当序号大于99999999时，可以填写A0000001，A0000002，……英文字母A加数字组合；</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2.生产企业纳税人识别号（统一社会信用代码）：生产企业未换领统一社会信用代码营业执照的填写原15位纳税人识别号，已换领统一社会信用代码营业执照的填写18位统一社会信用代码；</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3.出口货物报关单号：填写海关出口货物报关单右上角的海关统一编号+0+项号，共21位，报关单号为进货和出口的唯一标识，一个报关单号码必须对应至少一张代办退税专用发票，对应多张代办退税专用发票时，单个报关单的数量和美元离岸价应按比例分开对应填报；</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4.出口日期：出口货物报关单的出口日期；</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5.出口商品代码：按出口报关单的商品代码对应的退税率文库中的基本商品代码填写；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6.申报商品代码：出口商品需按照主要原材料退税率申报退税的，填写主要原材料商品代码，其他不填写；</w:t>
            </w:r>
          </w:p>
        </w:tc>
      </w:tr>
      <w:tr>
        <w:tblPrEx>
          <w:tblLayout w:type="fixed"/>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7.计量单位：填写出口货物报关单上的第一计量单位或第二计量单位；如属于无出口报关单的按照进货凭证中货物名称对应商品代码的海关第一计量单位填写；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8.出口数量：按实际出口数量或申报出口退税的数量填写；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hint="eastAsia" w:ascii="宋体" w:hAnsi="宋体"/>
              </w:rPr>
            </w:pPr>
            <w:r>
              <w:rPr>
                <w:rFonts w:hint="eastAsia" w:ascii="宋体" w:hAnsi="宋体"/>
              </w:rPr>
              <w:t>9.美元离岸价格:当报关单的成交方式为FOB时，与报关单总价相同；</w:t>
            </w:r>
          </w:p>
          <w:p>
            <w:pPr>
              <w:pStyle w:val="8"/>
              <w:rPr>
                <w:rFonts w:ascii="宋体" w:hAnsi="宋体"/>
              </w:rPr>
            </w:pPr>
            <w:r>
              <w:rPr>
                <w:rFonts w:hint="eastAsia" w:ascii="宋体" w:hAnsi="宋体"/>
              </w:rPr>
              <w:t>10.代办退税专用发票号码：填写代办退税专用发票的发票代码+发票号码共同组成的18位数字,一张代办退税专用发票如对应多张出口货物报关单的，应严格按单个出口货物报关单作为进货和出口唯一标识的要求，将一张代办退税专用发票按比例分开对应填报；</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 xml:space="preserve">11.开票日期：代办退税专用发票的开票日期; </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12.出口退税计税金额：填写代办退税专用发票上注明的金额；</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13.征税率：按百分比的格式填写代办退税专用发票上的税率；</w:t>
            </w:r>
          </w:p>
        </w:tc>
      </w:tr>
      <w:tr>
        <w:tblPrEx>
          <w:tblLayout w:type="fixed"/>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14.退税率：填写商品码库对应出口货物的退税率；如属退税率有特殊规定，需按现行政策规定的退税税率填写；</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15.申报代办退税税额：填写代办退税专用发票上注明的金额乘以对应出口货物的退税率；</w:t>
            </w:r>
          </w:p>
        </w:tc>
      </w:tr>
      <w:tr>
        <w:tblPrEx>
          <w:tblLayout w:type="fixed"/>
          <w:tblCellMar>
            <w:top w:w="0" w:type="dxa"/>
            <w:left w:w="108" w:type="dxa"/>
            <w:bottom w:w="0" w:type="dxa"/>
            <w:right w:w="108" w:type="dxa"/>
          </w:tblCellMar>
        </w:tblPrEx>
        <w:trPr>
          <w:trHeight w:val="285" w:hRule="atLeast"/>
        </w:trPr>
        <w:tc>
          <w:tcPr>
            <w:tcW w:w="14174" w:type="dxa"/>
            <w:tcBorders>
              <w:top w:val="nil"/>
              <w:left w:val="nil"/>
              <w:bottom w:val="nil"/>
              <w:right w:val="nil"/>
            </w:tcBorders>
            <w:vAlign w:val="center"/>
          </w:tcPr>
          <w:p>
            <w:pPr>
              <w:pStyle w:val="8"/>
              <w:rPr>
                <w:rFonts w:ascii="宋体" w:hAnsi="宋体"/>
              </w:rPr>
            </w:pPr>
            <w:r>
              <w:rPr>
                <w:rFonts w:hint="eastAsia" w:ascii="宋体" w:hAnsi="宋体"/>
              </w:rPr>
              <w:t>16.业务类型：根据出口货物实际情况，填写生产企业的自产货物或视同自产货物。</w:t>
            </w:r>
          </w:p>
        </w:tc>
      </w:tr>
    </w:tbl>
    <w:p>
      <w:pPr>
        <w:pStyle w:val="4"/>
        <w:rPr>
          <w:rFonts w:ascii="宋体" w:hAnsi="宋体" w:eastAsia="宋体"/>
        </w:rPr>
        <w:sectPr>
          <w:pgSz w:w="16838" w:h="11906" w:orient="landscape"/>
          <w:pgMar w:top="1797" w:right="1440" w:bottom="1797" w:left="1440"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6634"/>
    <w:rsid w:val="26556634"/>
    <w:rsid w:val="4ABD19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qFormat/>
    <w:uiPriority w:val="0"/>
    <w:pPr>
      <w:ind w:firstLine="420"/>
    </w:pPr>
    <w:rPr>
      <w:rFonts w:ascii="Arial" w:hAnsi="Arial" w:eastAsia="宋体"/>
      <w:kern w:val="2"/>
      <w:sz w:val="21"/>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2019-11-05T00:56:00Z</dcterms:created>
  <dc:creator>陈莉佳</dc:creator>
  <cp:lastModifiedBy>Administrator</cp:lastModifiedBy>
  <dcterms:modified xsi:type="dcterms:W3CDTF">2019-11-13T07:11:40Z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