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60" w:rsidRDefault="00D73A24">
      <w:pPr>
        <w:pStyle w:val="01"/>
        <w:jc w:val="center"/>
      </w:pPr>
      <w:r w:rsidRPr="0032261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AB8DE" wp14:editId="51C2DC30">
                <wp:simplePos x="0" y="0"/>
                <wp:positionH relativeFrom="column">
                  <wp:posOffset>252910</wp:posOffset>
                </wp:positionH>
                <wp:positionV relativeFrom="paragraph">
                  <wp:posOffset>-540385</wp:posOffset>
                </wp:positionV>
                <wp:extent cx="1209675" cy="1141730"/>
                <wp:effectExtent l="19050" t="19050" r="28575" b="20320"/>
                <wp:wrapNone/>
                <wp:docPr id="7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114173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D73A24" w:rsidRPr="00A307B4" w:rsidRDefault="00D73A24" w:rsidP="00D73A24"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A307B4"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19.9pt;margin-top:-42.55pt;width:95.25pt;height:8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" filled="f" fillcolor="#bbd5f0" strokecolor="red" strokeweight="3pt">
                <v:fill color2="#9cbee0" focus="100%" type="gradient">
                  <o:fill v:ext="view" type="gradientUnscaled"/>
                </v:fill>
                <v:textbox>
                  <w:txbxContent>
                    <w:p w:rsidR="00D73A24" w:rsidRPr="00A307B4" w:rsidRDefault="00D73A24" w:rsidP="00D73A24">
                      <w:pPr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A307B4">
                        <w:rPr>
                          <w:rFonts w:hint="eastAsia"/>
                          <w:b/>
                          <w:color w:val="FF0000"/>
                          <w:sz w:val="48"/>
                          <w:szCs w:val="48"/>
                        </w:rPr>
                        <w:t>公章</w:t>
                      </w:r>
                    </w:p>
                  </w:txbxContent>
                </v:textbox>
              </v:oval>
            </w:pict>
          </mc:Fallback>
        </mc:AlternateContent>
      </w:r>
      <w:r w:rsidR="001E1389">
        <w:rPr>
          <w:rFonts w:hint="eastAsia"/>
        </w:rPr>
        <w:t>石脑油、燃料油消费税退税资格备案表</w:t>
      </w: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1101"/>
        <w:gridCol w:w="10"/>
        <w:gridCol w:w="740"/>
        <w:gridCol w:w="1230"/>
        <w:gridCol w:w="542"/>
        <w:gridCol w:w="415"/>
        <w:gridCol w:w="516"/>
        <w:gridCol w:w="428"/>
        <w:gridCol w:w="401"/>
        <w:gridCol w:w="507"/>
        <w:gridCol w:w="672"/>
        <w:gridCol w:w="893"/>
        <w:gridCol w:w="126"/>
        <w:gridCol w:w="1270"/>
      </w:tblGrid>
      <w:tr w:rsidR="00A35360">
        <w:trPr>
          <w:trHeight w:val="162"/>
          <w:jc w:val="center"/>
        </w:trPr>
        <w:tc>
          <w:tcPr>
            <w:tcW w:w="962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5360" w:rsidRDefault="001E1389" w:rsidP="00D73A24">
            <w:pPr>
              <w:pStyle w:val="1"/>
              <w:jc w:val="left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 xml:space="preserve">纳税人名称（公章）： </w:t>
            </w:r>
            <w:r w:rsidR="00D73A24" w:rsidRPr="0032261F">
              <w:rPr>
                <w:rFonts w:ascii="Times New Roman" w:hAnsi="Times New Roman" w:cs="Times New Roman"/>
                <w:color w:val="FF0000"/>
              </w:rPr>
              <w:t>XX</w:t>
            </w:r>
            <w:r w:rsidR="00D73A24" w:rsidRPr="0032261F">
              <w:rPr>
                <w:rFonts w:ascii="Times New Roman" w:hAnsi="Times New Roman" w:cs="Times New Roman"/>
                <w:color w:val="FF0000"/>
              </w:rPr>
              <w:t>市</w:t>
            </w:r>
            <w:r w:rsidR="00D73A24" w:rsidRPr="0032261F">
              <w:rPr>
                <w:rFonts w:ascii="Times New Roman" w:hAnsi="Times New Roman" w:cs="Times New Roman"/>
                <w:color w:val="FF0000"/>
              </w:rPr>
              <w:t>XX</w:t>
            </w:r>
            <w:r w:rsidR="00D73A24" w:rsidRPr="0032261F">
              <w:rPr>
                <w:rFonts w:ascii="Times New Roman" w:hAnsi="Times New Roman" w:cs="Times New Roman"/>
                <w:color w:val="FF0000"/>
              </w:rPr>
              <w:t>公司</w:t>
            </w:r>
            <w:r>
              <w:rPr>
                <w:rFonts w:ascii="宋体" w:hAnsi="Times New Roman" w:cs="宋体" w:hint="eastAsia"/>
                <w:szCs w:val="21"/>
              </w:rPr>
              <w:t xml:space="preserve">       纳税人识别号：</w:t>
            </w:r>
            <w:r w:rsidR="00D73A24" w:rsidRPr="0032261F">
              <w:rPr>
                <w:rFonts w:ascii="Times New Roman" w:hAnsi="Times New Roman" w:cs="Times New Roman"/>
                <w:color w:val="FF0000"/>
              </w:rPr>
              <w:t>9144XXXXXXXXXXXXXX</w:t>
            </w:r>
            <w:r>
              <w:rPr>
                <w:rFonts w:ascii="宋体" w:hAnsi="Times New Roman" w:cs="宋体" w:hint="eastAsia"/>
                <w:szCs w:val="21"/>
              </w:rPr>
              <w:t xml:space="preserve">                           单位：吨</w:t>
            </w:r>
          </w:p>
        </w:tc>
      </w:tr>
      <w:tr w:rsidR="00A35360">
        <w:trPr>
          <w:trHeight w:val="155"/>
          <w:jc w:val="center"/>
        </w:trPr>
        <w:tc>
          <w:tcPr>
            <w:tcW w:w="188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5360" w:rsidRDefault="001E1389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成立日期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5360" w:rsidRDefault="001E1389">
            <w:pPr>
              <w:pStyle w:val="1"/>
              <w:jc w:val="left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 xml:space="preserve">　</w:t>
            </w:r>
            <w:r w:rsidR="00D73A24" w:rsidRPr="0032261F">
              <w:rPr>
                <w:rFonts w:ascii="Times New Roman" w:hAnsi="Times New Roman" w:cs="Times New Roman"/>
                <w:color w:val="FF0000"/>
              </w:rPr>
              <w:t>20XX</w:t>
            </w:r>
            <w:r w:rsidR="00D73A24" w:rsidRPr="0032261F">
              <w:rPr>
                <w:rFonts w:ascii="Times New Roman" w:hAnsi="Times New Roman" w:cs="Times New Roman"/>
                <w:color w:val="FF0000"/>
              </w:rPr>
              <w:t>年</w:t>
            </w:r>
            <w:r w:rsidR="00D73A24" w:rsidRPr="0032261F">
              <w:rPr>
                <w:rFonts w:ascii="Times New Roman" w:hAnsi="Times New Roman" w:cs="Times New Roman"/>
                <w:color w:val="FF0000"/>
              </w:rPr>
              <w:t>X</w:t>
            </w:r>
            <w:r w:rsidR="00D73A24" w:rsidRPr="0032261F">
              <w:rPr>
                <w:rFonts w:ascii="Times New Roman" w:hAnsi="Times New Roman" w:cs="Times New Roman"/>
                <w:color w:val="FF0000"/>
              </w:rPr>
              <w:t>月</w:t>
            </w:r>
            <w:r w:rsidR="00D73A24" w:rsidRPr="0032261F">
              <w:rPr>
                <w:rFonts w:ascii="Times New Roman" w:hAnsi="Times New Roman" w:cs="Times New Roman"/>
                <w:color w:val="FF0000"/>
              </w:rPr>
              <w:t>X</w:t>
            </w:r>
            <w:r w:rsidR="00D73A24" w:rsidRPr="0032261F">
              <w:rPr>
                <w:rFonts w:ascii="Times New Roman" w:hAnsi="Times New Roman" w:cs="Times New Roman"/>
                <w:color w:val="FF0000"/>
              </w:rPr>
              <w:t>日</w:t>
            </w:r>
          </w:p>
        </w:tc>
        <w:tc>
          <w:tcPr>
            <w:tcW w:w="135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5360" w:rsidRDefault="001E1389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经济性质</w:t>
            </w:r>
          </w:p>
        </w:tc>
        <w:tc>
          <w:tcPr>
            <w:tcW w:w="386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5360" w:rsidRDefault="001E1389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 xml:space="preserve">　</w:t>
            </w:r>
            <w:r w:rsidR="00D73A24" w:rsidRPr="0032261F">
              <w:rPr>
                <w:rFonts w:ascii="Times New Roman" w:hAnsi="Times New Roman" w:cs="Times New Roman"/>
                <w:color w:val="FF0000"/>
              </w:rPr>
              <w:t>XXX</w:t>
            </w:r>
          </w:p>
        </w:tc>
      </w:tr>
      <w:tr w:rsidR="00A35360">
        <w:trPr>
          <w:trHeight w:val="155"/>
          <w:jc w:val="center"/>
        </w:trPr>
        <w:tc>
          <w:tcPr>
            <w:tcW w:w="1881" w:type="dxa"/>
            <w:gridSpan w:val="3"/>
            <w:shd w:val="clear" w:color="auto" w:fill="auto"/>
            <w:vAlign w:val="center"/>
          </w:tcPr>
          <w:p w:rsidR="00A35360" w:rsidRDefault="001E1389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产品类型</w:t>
            </w:r>
          </w:p>
        </w:tc>
        <w:tc>
          <w:tcPr>
            <w:tcW w:w="7740" w:type="dxa"/>
            <w:gridSpan w:val="12"/>
            <w:shd w:val="clear" w:color="auto" w:fill="auto"/>
            <w:vAlign w:val="center"/>
          </w:tcPr>
          <w:p w:rsidR="00D73A24" w:rsidRDefault="001E1389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生产乙烯类产品□                    生产芳烃类产品□</w:t>
            </w:r>
          </w:p>
          <w:p w:rsidR="00A35360" w:rsidRDefault="00D73A24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 w:rsidRPr="0032261F">
              <w:rPr>
                <w:rFonts w:ascii="Times New Roman" w:hAnsi="Times New Roman" w:cs="Times New Roman"/>
                <w:color w:val="FF0000"/>
              </w:rPr>
              <w:t>（据实勾选）</w:t>
            </w:r>
          </w:p>
        </w:tc>
      </w:tr>
      <w:tr w:rsidR="00A35360">
        <w:trPr>
          <w:trHeight w:val="162"/>
          <w:jc w:val="center"/>
        </w:trPr>
        <w:tc>
          <w:tcPr>
            <w:tcW w:w="1881" w:type="dxa"/>
            <w:gridSpan w:val="3"/>
            <w:shd w:val="clear" w:color="auto" w:fill="auto"/>
            <w:vAlign w:val="center"/>
          </w:tcPr>
          <w:p w:rsidR="00A35360" w:rsidRDefault="001E1389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原材料类型</w:t>
            </w:r>
          </w:p>
        </w:tc>
        <w:tc>
          <w:tcPr>
            <w:tcW w:w="7740" w:type="dxa"/>
            <w:gridSpan w:val="12"/>
            <w:shd w:val="clear" w:color="auto" w:fill="auto"/>
            <w:vAlign w:val="center"/>
          </w:tcPr>
          <w:p w:rsidR="00A35360" w:rsidRDefault="001E1389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以石脑油为原料□         以燃料油为原料□      以石脑油、燃料油为原料□</w:t>
            </w:r>
            <w:r w:rsidR="00D73A24" w:rsidRPr="0032261F">
              <w:rPr>
                <w:rFonts w:ascii="Times New Roman" w:hAnsi="Times New Roman" w:cs="Times New Roman"/>
                <w:color w:val="FF0000"/>
              </w:rPr>
              <w:t>（据实勾选）</w:t>
            </w:r>
          </w:p>
        </w:tc>
      </w:tr>
      <w:tr w:rsidR="00A35360">
        <w:trPr>
          <w:trHeight w:val="162"/>
          <w:jc w:val="center"/>
        </w:trPr>
        <w:tc>
          <w:tcPr>
            <w:tcW w:w="9621" w:type="dxa"/>
            <w:gridSpan w:val="15"/>
            <w:shd w:val="clear" w:color="auto" w:fill="auto"/>
            <w:vAlign w:val="center"/>
          </w:tcPr>
          <w:p w:rsidR="00A35360" w:rsidRDefault="001E1389">
            <w:pPr>
              <w:pStyle w:val="1"/>
              <w:jc w:val="center"/>
              <w:rPr>
                <w:rFonts w:ascii="宋体" w:hAnsi="Times New Roman" w:cs="宋体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</w:rPr>
              <w:t>企业基本情况</w:t>
            </w:r>
            <w:r w:rsidR="00D73A24" w:rsidRPr="0032261F">
              <w:rPr>
                <w:rFonts w:ascii="Times New Roman" w:hAnsi="Times New Roman" w:cs="Times New Roman"/>
                <w:color w:val="FF0000"/>
              </w:rPr>
              <w:t>（据实勾选）</w:t>
            </w:r>
          </w:p>
        </w:tc>
      </w:tr>
      <w:tr w:rsidR="00A35360">
        <w:trPr>
          <w:trHeight w:val="283"/>
          <w:jc w:val="center"/>
        </w:trPr>
        <w:tc>
          <w:tcPr>
            <w:tcW w:w="1871" w:type="dxa"/>
            <w:gridSpan w:val="2"/>
            <w:shd w:val="clear" w:color="auto" w:fill="auto"/>
            <w:vAlign w:val="center"/>
          </w:tcPr>
          <w:p w:rsidR="00A35360" w:rsidRDefault="001E1389">
            <w:pPr>
              <w:pStyle w:val="1"/>
              <w:jc w:val="left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乙烯、芳烃类产品</w:t>
            </w:r>
          </w:p>
          <w:p w:rsidR="00A35360" w:rsidRDefault="001E1389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设计生产能力</w:t>
            </w:r>
          </w:p>
        </w:tc>
        <w:tc>
          <w:tcPr>
            <w:tcW w:w="2522" w:type="dxa"/>
            <w:gridSpan w:val="4"/>
            <w:shd w:val="clear" w:color="auto" w:fill="auto"/>
            <w:vAlign w:val="center"/>
          </w:tcPr>
          <w:p w:rsidR="00A35360" w:rsidRDefault="00D73A24">
            <w:pPr>
              <w:pStyle w:val="1"/>
              <w:jc w:val="right"/>
              <w:rPr>
                <w:rFonts w:ascii="宋体" w:hAnsi="Times New Roman" w:cs="宋体"/>
                <w:szCs w:val="21"/>
              </w:rPr>
            </w:pPr>
            <w:r w:rsidRPr="0032261F">
              <w:rPr>
                <w:rFonts w:ascii="Times New Roman" w:hAnsi="Times New Roman" w:cs="Times New Roman"/>
                <w:color w:val="FF0000"/>
              </w:rPr>
              <w:t>XXX.XX</w:t>
            </w:r>
            <w:r w:rsidR="001E1389">
              <w:rPr>
                <w:rFonts w:ascii="宋体" w:hAnsi="Times New Roman" w:cs="宋体" w:hint="eastAsia"/>
                <w:szCs w:val="21"/>
              </w:rPr>
              <w:t>吨/年</w:t>
            </w:r>
          </w:p>
        </w:tc>
        <w:tc>
          <w:tcPr>
            <w:tcW w:w="2267" w:type="dxa"/>
            <w:gridSpan w:val="5"/>
            <w:shd w:val="clear" w:color="auto" w:fill="auto"/>
            <w:vAlign w:val="center"/>
          </w:tcPr>
          <w:p w:rsidR="00A35360" w:rsidRDefault="001E1389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产成品</w:t>
            </w:r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:rsidR="00A35360" w:rsidRDefault="001E1389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年度产量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A35360" w:rsidRDefault="001E1389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占全部产品比例（%）</w:t>
            </w:r>
          </w:p>
        </w:tc>
      </w:tr>
      <w:tr w:rsidR="00D73A24" w:rsidTr="00D73A24">
        <w:trPr>
          <w:trHeight w:val="303"/>
          <w:jc w:val="center"/>
        </w:trPr>
        <w:tc>
          <w:tcPr>
            <w:tcW w:w="1871" w:type="dxa"/>
            <w:gridSpan w:val="2"/>
            <w:vMerge w:val="restart"/>
            <w:shd w:val="clear" w:color="auto" w:fill="auto"/>
            <w:vAlign w:val="center"/>
          </w:tcPr>
          <w:p w:rsidR="00D73A24" w:rsidRDefault="00D73A24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石脑油产品</w:t>
            </w:r>
          </w:p>
          <w:p w:rsidR="00D73A24" w:rsidRDefault="00D73A24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原料来源</w:t>
            </w:r>
          </w:p>
        </w:tc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D73A24" w:rsidRDefault="00D73A24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外购</w:t>
            </w:r>
          </w:p>
        </w:tc>
        <w:tc>
          <w:tcPr>
            <w:tcW w:w="1772" w:type="dxa"/>
            <w:gridSpan w:val="2"/>
            <w:vMerge w:val="restart"/>
            <w:shd w:val="clear" w:color="auto" w:fill="auto"/>
            <w:vAlign w:val="center"/>
          </w:tcPr>
          <w:p w:rsidR="00D73A24" w:rsidRDefault="00D73A24">
            <w:pPr>
              <w:pStyle w:val="1"/>
              <w:jc w:val="right"/>
              <w:rPr>
                <w:rFonts w:ascii="宋体" w:hAnsi="Times New Roman" w:cs="宋体"/>
                <w:szCs w:val="21"/>
              </w:rPr>
            </w:pPr>
            <w:r w:rsidRPr="0032261F">
              <w:rPr>
                <w:rFonts w:ascii="Times New Roman" w:hAnsi="Times New Roman" w:cs="Times New Roman"/>
                <w:color w:val="FF0000"/>
              </w:rPr>
              <w:t>XXX.XX</w:t>
            </w:r>
            <w:r>
              <w:rPr>
                <w:rFonts w:ascii="宋体" w:hAnsi="Times New Roman" w:cs="宋体" w:hint="eastAsia"/>
                <w:szCs w:val="21"/>
              </w:rPr>
              <w:t>吨/年</w:t>
            </w:r>
          </w:p>
        </w:tc>
        <w:tc>
          <w:tcPr>
            <w:tcW w:w="931" w:type="dxa"/>
            <w:gridSpan w:val="2"/>
            <w:vMerge w:val="restart"/>
            <w:shd w:val="clear" w:color="auto" w:fill="auto"/>
            <w:vAlign w:val="center"/>
          </w:tcPr>
          <w:p w:rsidR="00D73A24" w:rsidRDefault="00D73A24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乙烯类</w:t>
            </w: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73A24" w:rsidRDefault="00D73A24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乙烯、丙烯、丁二烯产品</w:t>
            </w:r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:rsidR="00D73A24" w:rsidRDefault="00D73A24" w:rsidP="00D73A24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 w:rsidRPr="0032261F">
              <w:rPr>
                <w:rFonts w:ascii="Times New Roman" w:hAnsi="Times New Roman" w:cs="Times New Roman"/>
                <w:color w:val="FF0000"/>
              </w:rPr>
              <w:t>XXX.XX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D73A24" w:rsidRDefault="00D73A24" w:rsidP="00D73A24">
            <w:pPr>
              <w:jc w:val="center"/>
            </w:pPr>
            <w:r w:rsidRPr="001D380A">
              <w:rPr>
                <w:rFonts w:ascii="Times New Roman" w:hAnsi="Times New Roman" w:cs="Times New Roman"/>
                <w:color w:val="FF0000"/>
              </w:rPr>
              <w:t>XX%</w:t>
            </w:r>
          </w:p>
        </w:tc>
      </w:tr>
      <w:tr w:rsidR="00D73A24" w:rsidTr="00D73A24">
        <w:trPr>
          <w:trHeight w:val="120"/>
          <w:jc w:val="center"/>
        </w:trPr>
        <w:tc>
          <w:tcPr>
            <w:tcW w:w="1871" w:type="dxa"/>
            <w:gridSpan w:val="2"/>
            <w:vMerge/>
            <w:shd w:val="clear" w:color="auto" w:fill="auto"/>
            <w:vAlign w:val="center"/>
          </w:tcPr>
          <w:p w:rsidR="00D73A24" w:rsidRDefault="00D73A24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D73A24" w:rsidRDefault="00D73A24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772" w:type="dxa"/>
            <w:gridSpan w:val="2"/>
            <w:vMerge/>
            <w:shd w:val="clear" w:color="auto" w:fill="auto"/>
            <w:vAlign w:val="center"/>
          </w:tcPr>
          <w:p w:rsidR="00D73A24" w:rsidRDefault="00D73A24">
            <w:pPr>
              <w:pStyle w:val="1"/>
              <w:jc w:val="right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931" w:type="dxa"/>
            <w:gridSpan w:val="2"/>
            <w:vMerge/>
            <w:shd w:val="clear" w:color="auto" w:fill="auto"/>
            <w:vAlign w:val="center"/>
          </w:tcPr>
          <w:p w:rsidR="00D73A24" w:rsidRDefault="00D73A24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73A24" w:rsidRDefault="00D73A24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其他产品</w:t>
            </w:r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:rsidR="00D73A24" w:rsidRDefault="00D73A24" w:rsidP="00D73A24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 w:rsidRPr="0032261F">
              <w:rPr>
                <w:rFonts w:ascii="Times New Roman" w:hAnsi="Times New Roman" w:cs="Times New Roman"/>
                <w:color w:val="FF0000"/>
              </w:rPr>
              <w:t>XXX.XX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D73A24" w:rsidRDefault="00D73A24" w:rsidP="00D73A24">
            <w:pPr>
              <w:jc w:val="center"/>
            </w:pPr>
            <w:r w:rsidRPr="001D380A">
              <w:rPr>
                <w:rFonts w:ascii="Times New Roman" w:hAnsi="Times New Roman" w:cs="Times New Roman"/>
                <w:color w:val="FF0000"/>
              </w:rPr>
              <w:t>XX%</w:t>
            </w:r>
          </w:p>
        </w:tc>
      </w:tr>
      <w:tr w:rsidR="00D73A24" w:rsidTr="00D73A24">
        <w:trPr>
          <w:trHeight w:val="218"/>
          <w:jc w:val="center"/>
        </w:trPr>
        <w:tc>
          <w:tcPr>
            <w:tcW w:w="1871" w:type="dxa"/>
            <w:gridSpan w:val="2"/>
            <w:vMerge/>
            <w:shd w:val="clear" w:color="auto" w:fill="auto"/>
            <w:vAlign w:val="center"/>
          </w:tcPr>
          <w:p w:rsidR="00D73A24" w:rsidRDefault="00D73A24">
            <w:pPr>
              <w:pStyle w:val="1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D73A24" w:rsidRDefault="00D73A24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自产</w:t>
            </w:r>
          </w:p>
        </w:tc>
        <w:tc>
          <w:tcPr>
            <w:tcW w:w="1772" w:type="dxa"/>
            <w:gridSpan w:val="2"/>
            <w:shd w:val="clear" w:color="auto" w:fill="auto"/>
            <w:vAlign w:val="center"/>
          </w:tcPr>
          <w:p w:rsidR="00D73A24" w:rsidRDefault="00D73A24">
            <w:pPr>
              <w:pStyle w:val="1"/>
              <w:jc w:val="right"/>
              <w:rPr>
                <w:rFonts w:ascii="宋体" w:hAnsi="Times New Roman" w:cs="宋体"/>
                <w:szCs w:val="21"/>
              </w:rPr>
            </w:pPr>
            <w:r w:rsidRPr="0032261F">
              <w:rPr>
                <w:rFonts w:ascii="Times New Roman" w:hAnsi="Times New Roman" w:cs="Times New Roman"/>
                <w:color w:val="FF0000"/>
              </w:rPr>
              <w:t>XXX.XX</w:t>
            </w:r>
            <w:r>
              <w:rPr>
                <w:rFonts w:ascii="宋体" w:hAnsi="Times New Roman" w:cs="宋体" w:hint="eastAsia"/>
                <w:szCs w:val="21"/>
              </w:rPr>
              <w:t>吨/年</w:t>
            </w:r>
          </w:p>
        </w:tc>
        <w:tc>
          <w:tcPr>
            <w:tcW w:w="931" w:type="dxa"/>
            <w:gridSpan w:val="2"/>
            <w:vMerge w:val="restart"/>
            <w:shd w:val="clear" w:color="auto" w:fill="auto"/>
            <w:vAlign w:val="center"/>
          </w:tcPr>
          <w:p w:rsidR="00D73A24" w:rsidRDefault="00D73A24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芳烃类</w:t>
            </w: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73A24" w:rsidRDefault="00D73A24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苯、甲苯、二甲苯产品</w:t>
            </w:r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:rsidR="00D73A24" w:rsidRDefault="00D73A24" w:rsidP="00D73A24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 w:rsidRPr="0032261F">
              <w:rPr>
                <w:rFonts w:ascii="Times New Roman" w:hAnsi="Times New Roman" w:cs="Times New Roman"/>
                <w:color w:val="FF0000"/>
              </w:rPr>
              <w:t>XXX.XX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D73A24" w:rsidRDefault="00D73A24" w:rsidP="00D73A24">
            <w:pPr>
              <w:jc w:val="center"/>
            </w:pPr>
            <w:r w:rsidRPr="001D380A">
              <w:rPr>
                <w:rFonts w:ascii="Times New Roman" w:hAnsi="Times New Roman" w:cs="Times New Roman"/>
                <w:color w:val="FF0000"/>
              </w:rPr>
              <w:t>XX%</w:t>
            </w:r>
          </w:p>
        </w:tc>
      </w:tr>
      <w:tr w:rsidR="00D73A24" w:rsidTr="00D73A24">
        <w:trPr>
          <w:trHeight w:val="217"/>
          <w:jc w:val="center"/>
        </w:trPr>
        <w:tc>
          <w:tcPr>
            <w:tcW w:w="1871" w:type="dxa"/>
            <w:gridSpan w:val="2"/>
            <w:vMerge w:val="restart"/>
            <w:shd w:val="clear" w:color="auto" w:fill="auto"/>
            <w:vAlign w:val="center"/>
          </w:tcPr>
          <w:p w:rsidR="00D73A24" w:rsidRDefault="00D73A24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燃料油产品</w:t>
            </w:r>
          </w:p>
          <w:p w:rsidR="00D73A24" w:rsidRDefault="00D73A24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原料来源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D73A24" w:rsidRDefault="00D73A24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外购</w:t>
            </w:r>
          </w:p>
        </w:tc>
        <w:tc>
          <w:tcPr>
            <w:tcW w:w="1772" w:type="dxa"/>
            <w:gridSpan w:val="2"/>
            <w:shd w:val="clear" w:color="auto" w:fill="auto"/>
            <w:vAlign w:val="center"/>
          </w:tcPr>
          <w:p w:rsidR="00D73A24" w:rsidRDefault="00D73A24">
            <w:pPr>
              <w:pStyle w:val="1"/>
              <w:jc w:val="right"/>
              <w:rPr>
                <w:rFonts w:ascii="宋体" w:hAnsi="Times New Roman" w:cs="宋体"/>
                <w:szCs w:val="21"/>
              </w:rPr>
            </w:pPr>
            <w:r w:rsidRPr="0032261F">
              <w:rPr>
                <w:rFonts w:ascii="Times New Roman" w:hAnsi="Times New Roman" w:cs="Times New Roman"/>
                <w:color w:val="FF0000"/>
              </w:rPr>
              <w:t>XXX.XX</w:t>
            </w:r>
            <w:r>
              <w:rPr>
                <w:rFonts w:ascii="宋体" w:hAnsi="Times New Roman" w:cs="宋体" w:hint="eastAsia"/>
                <w:szCs w:val="21"/>
              </w:rPr>
              <w:t>吨/年</w:t>
            </w:r>
          </w:p>
        </w:tc>
        <w:tc>
          <w:tcPr>
            <w:tcW w:w="931" w:type="dxa"/>
            <w:gridSpan w:val="2"/>
            <w:vMerge/>
            <w:shd w:val="clear" w:color="auto" w:fill="auto"/>
            <w:vAlign w:val="center"/>
          </w:tcPr>
          <w:p w:rsidR="00D73A24" w:rsidRDefault="00D73A24">
            <w:pPr>
              <w:pStyle w:val="1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73A24" w:rsidRDefault="00D73A24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其他产品</w:t>
            </w:r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:rsidR="00D73A24" w:rsidRDefault="00D73A24" w:rsidP="00D73A24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 w:rsidRPr="0032261F">
              <w:rPr>
                <w:rFonts w:ascii="Times New Roman" w:hAnsi="Times New Roman" w:cs="Times New Roman"/>
                <w:color w:val="FF0000"/>
              </w:rPr>
              <w:t>XXX.XX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D73A24" w:rsidRDefault="00D73A24" w:rsidP="00D73A24">
            <w:pPr>
              <w:jc w:val="center"/>
            </w:pPr>
            <w:r w:rsidRPr="001D380A">
              <w:rPr>
                <w:rFonts w:ascii="Times New Roman" w:hAnsi="Times New Roman" w:cs="Times New Roman"/>
                <w:color w:val="FF0000"/>
              </w:rPr>
              <w:t>XX%</w:t>
            </w:r>
          </w:p>
        </w:tc>
      </w:tr>
      <w:tr w:rsidR="00D73A24" w:rsidTr="00D73A24">
        <w:trPr>
          <w:trHeight w:val="162"/>
          <w:jc w:val="center"/>
        </w:trPr>
        <w:tc>
          <w:tcPr>
            <w:tcW w:w="1871" w:type="dxa"/>
            <w:gridSpan w:val="2"/>
            <w:vMerge/>
            <w:shd w:val="clear" w:color="auto" w:fill="auto"/>
            <w:vAlign w:val="center"/>
          </w:tcPr>
          <w:p w:rsidR="00D73A24" w:rsidRDefault="00D73A24">
            <w:pPr>
              <w:pStyle w:val="1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D73A24" w:rsidRDefault="00D73A24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自产</w:t>
            </w:r>
          </w:p>
        </w:tc>
        <w:tc>
          <w:tcPr>
            <w:tcW w:w="1772" w:type="dxa"/>
            <w:gridSpan w:val="2"/>
            <w:shd w:val="clear" w:color="auto" w:fill="auto"/>
            <w:vAlign w:val="center"/>
          </w:tcPr>
          <w:p w:rsidR="00D73A24" w:rsidRDefault="00D73A24">
            <w:pPr>
              <w:pStyle w:val="1"/>
              <w:jc w:val="right"/>
              <w:rPr>
                <w:rFonts w:ascii="宋体" w:hAnsi="Times New Roman" w:cs="宋体"/>
                <w:szCs w:val="21"/>
              </w:rPr>
            </w:pPr>
            <w:r w:rsidRPr="0032261F">
              <w:rPr>
                <w:rFonts w:ascii="Times New Roman" w:hAnsi="Times New Roman" w:cs="Times New Roman"/>
                <w:color w:val="FF0000"/>
              </w:rPr>
              <w:t>XXX.XX</w:t>
            </w:r>
            <w:r>
              <w:rPr>
                <w:rFonts w:ascii="宋体" w:hAnsi="Times New Roman" w:cs="宋体" w:hint="eastAsia"/>
                <w:szCs w:val="21"/>
              </w:rPr>
              <w:t>吨/年</w:t>
            </w:r>
          </w:p>
        </w:tc>
        <w:tc>
          <w:tcPr>
            <w:tcW w:w="2267" w:type="dxa"/>
            <w:gridSpan w:val="5"/>
            <w:shd w:val="clear" w:color="auto" w:fill="auto"/>
            <w:vAlign w:val="center"/>
          </w:tcPr>
          <w:p w:rsidR="00D73A24" w:rsidRDefault="00D73A24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其它</w:t>
            </w:r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:rsidR="00D73A24" w:rsidRDefault="00D73A24" w:rsidP="00D73A24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 w:rsidRPr="0032261F">
              <w:rPr>
                <w:rFonts w:ascii="Times New Roman" w:hAnsi="Times New Roman" w:cs="Times New Roman"/>
                <w:color w:val="FF0000"/>
              </w:rPr>
              <w:t>XXX.XX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D73A24" w:rsidRDefault="00D73A24" w:rsidP="00D73A24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 w:rsidRPr="0032261F">
              <w:rPr>
                <w:rFonts w:ascii="Times New Roman" w:hAnsi="Times New Roman" w:cs="Times New Roman"/>
                <w:color w:val="FF0000"/>
              </w:rPr>
              <w:t>XX%</w:t>
            </w:r>
          </w:p>
        </w:tc>
      </w:tr>
      <w:tr w:rsidR="00A35360">
        <w:trPr>
          <w:trHeight w:val="171"/>
          <w:jc w:val="center"/>
        </w:trPr>
        <w:tc>
          <w:tcPr>
            <w:tcW w:w="1871" w:type="dxa"/>
            <w:gridSpan w:val="2"/>
            <w:shd w:val="clear" w:color="auto" w:fill="auto"/>
            <w:vAlign w:val="center"/>
          </w:tcPr>
          <w:p w:rsidR="00A35360" w:rsidRDefault="001E1389">
            <w:pPr>
              <w:pStyle w:val="1"/>
              <w:jc w:val="left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石脑油设计库容</w:t>
            </w:r>
          </w:p>
        </w:tc>
        <w:tc>
          <w:tcPr>
            <w:tcW w:w="2937" w:type="dxa"/>
            <w:gridSpan w:val="5"/>
            <w:shd w:val="clear" w:color="auto" w:fill="auto"/>
            <w:vAlign w:val="center"/>
          </w:tcPr>
          <w:p w:rsidR="00A35360" w:rsidRDefault="001E1389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 xml:space="preserve">           </w:t>
            </w:r>
            <w:r w:rsidR="00D73A24" w:rsidRPr="0032261F">
              <w:rPr>
                <w:rFonts w:ascii="Times New Roman" w:hAnsi="Times New Roman" w:cs="Times New Roman"/>
                <w:color w:val="FF0000"/>
              </w:rPr>
              <w:t>XXX.XX</w:t>
            </w:r>
            <w:r>
              <w:rPr>
                <w:rFonts w:ascii="宋体" w:hAnsi="Times New Roman" w:cs="宋体" w:hint="eastAsia"/>
                <w:szCs w:val="21"/>
              </w:rPr>
              <w:t xml:space="preserve"> 吨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A35360" w:rsidRDefault="001E1389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燃料油设计库容</w:t>
            </w:r>
          </w:p>
        </w:tc>
        <w:tc>
          <w:tcPr>
            <w:tcW w:w="2961" w:type="dxa"/>
            <w:gridSpan w:val="4"/>
            <w:shd w:val="clear" w:color="auto" w:fill="auto"/>
            <w:vAlign w:val="center"/>
          </w:tcPr>
          <w:p w:rsidR="00A35360" w:rsidRDefault="001E1389">
            <w:pPr>
              <w:pStyle w:val="1"/>
              <w:ind w:left="657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 xml:space="preserve">          </w:t>
            </w:r>
            <w:r w:rsidR="00D73A24" w:rsidRPr="0032261F">
              <w:rPr>
                <w:rFonts w:ascii="Times New Roman" w:hAnsi="Times New Roman" w:cs="Times New Roman"/>
                <w:color w:val="FF0000"/>
              </w:rPr>
              <w:t>XXX.XX</w:t>
            </w:r>
            <w:r>
              <w:rPr>
                <w:rFonts w:ascii="宋体" w:hAnsi="Times New Roman" w:cs="宋体" w:hint="eastAsia"/>
                <w:szCs w:val="21"/>
              </w:rPr>
              <w:t>吨</w:t>
            </w:r>
          </w:p>
        </w:tc>
      </w:tr>
      <w:tr w:rsidR="00A35360">
        <w:trPr>
          <w:trHeight w:val="155"/>
          <w:jc w:val="center"/>
        </w:trPr>
        <w:tc>
          <w:tcPr>
            <w:tcW w:w="770" w:type="dxa"/>
            <w:vMerge w:val="restart"/>
            <w:shd w:val="clear" w:color="auto" w:fill="auto"/>
            <w:vAlign w:val="center"/>
          </w:tcPr>
          <w:p w:rsidR="00A35360" w:rsidRDefault="001E1389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设备</w:t>
            </w:r>
          </w:p>
        </w:tc>
        <w:tc>
          <w:tcPr>
            <w:tcW w:w="3081" w:type="dxa"/>
            <w:gridSpan w:val="4"/>
            <w:shd w:val="clear" w:color="auto" w:fill="auto"/>
            <w:vAlign w:val="center"/>
          </w:tcPr>
          <w:p w:rsidR="00A35360" w:rsidRDefault="001E1389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名称</w:t>
            </w:r>
          </w:p>
        </w:tc>
        <w:tc>
          <w:tcPr>
            <w:tcW w:w="957" w:type="dxa"/>
            <w:gridSpan w:val="2"/>
            <w:shd w:val="clear" w:color="auto" w:fill="auto"/>
            <w:vAlign w:val="center"/>
          </w:tcPr>
          <w:p w:rsidR="00A35360" w:rsidRDefault="001E1389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数量</w:t>
            </w:r>
          </w:p>
        </w:tc>
        <w:tc>
          <w:tcPr>
            <w:tcW w:w="2524" w:type="dxa"/>
            <w:gridSpan w:val="5"/>
            <w:shd w:val="clear" w:color="auto" w:fill="auto"/>
            <w:vAlign w:val="center"/>
          </w:tcPr>
          <w:p w:rsidR="00A35360" w:rsidRDefault="001E1389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 xml:space="preserve">　原料投入口流量计个数</w:t>
            </w:r>
          </w:p>
        </w:tc>
        <w:tc>
          <w:tcPr>
            <w:tcW w:w="2289" w:type="dxa"/>
            <w:gridSpan w:val="3"/>
            <w:shd w:val="clear" w:color="auto" w:fill="auto"/>
            <w:vAlign w:val="center"/>
          </w:tcPr>
          <w:p w:rsidR="00A35360" w:rsidRDefault="001E1389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产品产出口流量计个数</w:t>
            </w:r>
          </w:p>
        </w:tc>
      </w:tr>
      <w:tr w:rsidR="00D73A24" w:rsidTr="00D73A24">
        <w:trPr>
          <w:trHeight w:val="155"/>
          <w:jc w:val="center"/>
        </w:trPr>
        <w:tc>
          <w:tcPr>
            <w:tcW w:w="770" w:type="dxa"/>
            <w:vMerge/>
            <w:shd w:val="clear" w:color="auto" w:fill="auto"/>
            <w:vAlign w:val="center"/>
          </w:tcPr>
          <w:p w:rsidR="00D73A24" w:rsidRDefault="00D73A24">
            <w:pPr>
              <w:pStyle w:val="1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gridSpan w:val="4"/>
            <w:shd w:val="clear" w:color="auto" w:fill="auto"/>
            <w:vAlign w:val="center"/>
          </w:tcPr>
          <w:p w:rsidR="00D73A24" w:rsidRDefault="00D73A24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（高温）裂解装置</w:t>
            </w:r>
          </w:p>
        </w:tc>
        <w:tc>
          <w:tcPr>
            <w:tcW w:w="957" w:type="dxa"/>
            <w:gridSpan w:val="2"/>
            <w:shd w:val="clear" w:color="auto" w:fill="auto"/>
            <w:vAlign w:val="center"/>
          </w:tcPr>
          <w:p w:rsidR="00D73A24" w:rsidRDefault="00D73A24" w:rsidP="00D73A24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 w:rsidRPr="0032261F">
              <w:rPr>
                <w:rFonts w:ascii="Times New Roman" w:hAnsi="Times New Roman" w:cs="Times New Roman"/>
                <w:color w:val="FF0000"/>
              </w:rPr>
              <w:t>XXX.XX</w:t>
            </w:r>
          </w:p>
        </w:tc>
        <w:tc>
          <w:tcPr>
            <w:tcW w:w="2524" w:type="dxa"/>
            <w:gridSpan w:val="5"/>
            <w:shd w:val="clear" w:color="auto" w:fill="auto"/>
            <w:vAlign w:val="center"/>
          </w:tcPr>
          <w:p w:rsidR="00D73A24" w:rsidRDefault="00D73A24" w:rsidP="00D73A24">
            <w:pPr>
              <w:jc w:val="center"/>
            </w:pPr>
            <w:r w:rsidRPr="0051776E">
              <w:rPr>
                <w:rFonts w:ascii="Times New Roman" w:hAnsi="Times New Roman" w:cs="Times New Roman"/>
                <w:color w:val="FF0000"/>
              </w:rPr>
              <w:t>XXX.XX</w:t>
            </w:r>
          </w:p>
        </w:tc>
        <w:tc>
          <w:tcPr>
            <w:tcW w:w="2289" w:type="dxa"/>
            <w:gridSpan w:val="3"/>
            <w:shd w:val="clear" w:color="auto" w:fill="auto"/>
            <w:vAlign w:val="center"/>
          </w:tcPr>
          <w:p w:rsidR="00D73A24" w:rsidRDefault="00D73A24" w:rsidP="00D73A24">
            <w:pPr>
              <w:jc w:val="center"/>
            </w:pPr>
            <w:r w:rsidRPr="0051776E">
              <w:rPr>
                <w:rFonts w:ascii="Times New Roman" w:hAnsi="Times New Roman" w:cs="Times New Roman"/>
                <w:color w:val="FF0000"/>
              </w:rPr>
              <w:t>XXX.XX</w:t>
            </w:r>
          </w:p>
        </w:tc>
      </w:tr>
      <w:tr w:rsidR="00D73A24" w:rsidTr="00D73A24">
        <w:trPr>
          <w:trHeight w:val="155"/>
          <w:jc w:val="center"/>
        </w:trPr>
        <w:tc>
          <w:tcPr>
            <w:tcW w:w="770" w:type="dxa"/>
            <w:vMerge/>
            <w:shd w:val="clear" w:color="auto" w:fill="auto"/>
            <w:vAlign w:val="center"/>
          </w:tcPr>
          <w:p w:rsidR="00D73A24" w:rsidRDefault="00D73A24">
            <w:pPr>
              <w:pStyle w:val="1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gridSpan w:val="4"/>
            <w:shd w:val="clear" w:color="auto" w:fill="auto"/>
            <w:vAlign w:val="center"/>
          </w:tcPr>
          <w:p w:rsidR="00D73A24" w:rsidRDefault="00D73A24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连续重整装置</w:t>
            </w:r>
          </w:p>
        </w:tc>
        <w:tc>
          <w:tcPr>
            <w:tcW w:w="957" w:type="dxa"/>
            <w:gridSpan w:val="2"/>
            <w:shd w:val="clear" w:color="auto" w:fill="auto"/>
            <w:vAlign w:val="center"/>
          </w:tcPr>
          <w:p w:rsidR="00D73A24" w:rsidRDefault="00D73A24" w:rsidP="00D73A24">
            <w:pPr>
              <w:jc w:val="center"/>
            </w:pPr>
            <w:r w:rsidRPr="002313A3">
              <w:rPr>
                <w:rFonts w:ascii="Times New Roman" w:hAnsi="Times New Roman" w:cs="Times New Roman"/>
                <w:color w:val="FF0000"/>
              </w:rPr>
              <w:t>XXX.XX</w:t>
            </w:r>
          </w:p>
        </w:tc>
        <w:tc>
          <w:tcPr>
            <w:tcW w:w="2524" w:type="dxa"/>
            <w:gridSpan w:val="5"/>
            <w:shd w:val="clear" w:color="auto" w:fill="auto"/>
            <w:vAlign w:val="center"/>
          </w:tcPr>
          <w:p w:rsidR="00D73A24" w:rsidRDefault="00D73A24" w:rsidP="00D73A24">
            <w:pPr>
              <w:jc w:val="center"/>
            </w:pPr>
            <w:r w:rsidRPr="0051776E">
              <w:rPr>
                <w:rFonts w:ascii="Times New Roman" w:hAnsi="Times New Roman" w:cs="Times New Roman"/>
                <w:color w:val="FF0000"/>
              </w:rPr>
              <w:t>XXX.XX</w:t>
            </w:r>
          </w:p>
        </w:tc>
        <w:tc>
          <w:tcPr>
            <w:tcW w:w="2289" w:type="dxa"/>
            <w:gridSpan w:val="3"/>
            <w:shd w:val="clear" w:color="auto" w:fill="auto"/>
            <w:vAlign w:val="center"/>
          </w:tcPr>
          <w:p w:rsidR="00D73A24" w:rsidRDefault="00D73A24" w:rsidP="00D73A24">
            <w:pPr>
              <w:jc w:val="center"/>
            </w:pPr>
            <w:r w:rsidRPr="0051776E">
              <w:rPr>
                <w:rFonts w:ascii="Times New Roman" w:hAnsi="Times New Roman" w:cs="Times New Roman"/>
                <w:color w:val="FF0000"/>
              </w:rPr>
              <w:t>XXX.XX</w:t>
            </w:r>
          </w:p>
        </w:tc>
      </w:tr>
      <w:tr w:rsidR="00D73A24" w:rsidTr="00D73A24">
        <w:trPr>
          <w:trHeight w:val="155"/>
          <w:jc w:val="center"/>
        </w:trPr>
        <w:tc>
          <w:tcPr>
            <w:tcW w:w="770" w:type="dxa"/>
            <w:vMerge/>
            <w:shd w:val="clear" w:color="auto" w:fill="auto"/>
            <w:vAlign w:val="center"/>
          </w:tcPr>
          <w:p w:rsidR="00D73A24" w:rsidRDefault="00D73A24">
            <w:pPr>
              <w:pStyle w:val="1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gridSpan w:val="4"/>
            <w:shd w:val="clear" w:color="auto" w:fill="auto"/>
            <w:vAlign w:val="center"/>
          </w:tcPr>
          <w:p w:rsidR="00D73A24" w:rsidRDefault="00D73A24">
            <w:pPr>
              <w:pStyle w:val="a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芳烃抽提装置</w:t>
            </w:r>
          </w:p>
        </w:tc>
        <w:tc>
          <w:tcPr>
            <w:tcW w:w="957" w:type="dxa"/>
            <w:gridSpan w:val="2"/>
            <w:shd w:val="clear" w:color="auto" w:fill="auto"/>
            <w:vAlign w:val="center"/>
          </w:tcPr>
          <w:p w:rsidR="00D73A24" w:rsidRDefault="00D73A24" w:rsidP="00D73A24">
            <w:pPr>
              <w:jc w:val="center"/>
            </w:pPr>
            <w:r w:rsidRPr="002313A3">
              <w:rPr>
                <w:rFonts w:ascii="Times New Roman" w:hAnsi="Times New Roman" w:cs="Times New Roman"/>
                <w:color w:val="FF0000"/>
              </w:rPr>
              <w:t>XXX.XX</w:t>
            </w:r>
          </w:p>
        </w:tc>
        <w:tc>
          <w:tcPr>
            <w:tcW w:w="2524" w:type="dxa"/>
            <w:gridSpan w:val="5"/>
            <w:shd w:val="clear" w:color="auto" w:fill="auto"/>
            <w:vAlign w:val="center"/>
          </w:tcPr>
          <w:p w:rsidR="00D73A24" w:rsidRDefault="00D73A24" w:rsidP="00D73A24">
            <w:pPr>
              <w:jc w:val="center"/>
            </w:pPr>
            <w:r w:rsidRPr="0051776E">
              <w:rPr>
                <w:rFonts w:ascii="Times New Roman" w:hAnsi="Times New Roman" w:cs="Times New Roman"/>
                <w:color w:val="FF0000"/>
              </w:rPr>
              <w:t>XXX.XX</w:t>
            </w:r>
          </w:p>
        </w:tc>
        <w:tc>
          <w:tcPr>
            <w:tcW w:w="2289" w:type="dxa"/>
            <w:gridSpan w:val="3"/>
            <w:shd w:val="clear" w:color="auto" w:fill="auto"/>
            <w:vAlign w:val="center"/>
          </w:tcPr>
          <w:p w:rsidR="00D73A24" w:rsidRDefault="00D73A24" w:rsidP="00D73A24">
            <w:pPr>
              <w:jc w:val="center"/>
            </w:pPr>
            <w:r w:rsidRPr="0051776E">
              <w:rPr>
                <w:rFonts w:ascii="Times New Roman" w:hAnsi="Times New Roman" w:cs="Times New Roman"/>
                <w:color w:val="FF0000"/>
              </w:rPr>
              <w:t>XXX.XX</w:t>
            </w:r>
          </w:p>
        </w:tc>
      </w:tr>
      <w:tr w:rsidR="00A35360">
        <w:trPr>
          <w:trHeight w:val="155"/>
          <w:jc w:val="center"/>
        </w:trPr>
        <w:tc>
          <w:tcPr>
            <w:tcW w:w="770" w:type="dxa"/>
            <w:vMerge w:val="restart"/>
            <w:shd w:val="clear" w:color="auto" w:fill="auto"/>
            <w:vAlign w:val="center"/>
          </w:tcPr>
          <w:p w:rsidR="00A35360" w:rsidRDefault="001E1389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附列资料目录</w:t>
            </w:r>
          </w:p>
        </w:tc>
        <w:tc>
          <w:tcPr>
            <w:tcW w:w="3081" w:type="dxa"/>
            <w:gridSpan w:val="4"/>
            <w:shd w:val="clear" w:color="auto" w:fill="auto"/>
            <w:vAlign w:val="center"/>
          </w:tcPr>
          <w:p w:rsidR="00A35360" w:rsidRDefault="001E1389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证件名称</w:t>
            </w:r>
          </w:p>
        </w:tc>
        <w:tc>
          <w:tcPr>
            <w:tcW w:w="2302" w:type="dxa"/>
            <w:gridSpan w:val="5"/>
            <w:shd w:val="clear" w:color="auto" w:fill="auto"/>
            <w:vAlign w:val="center"/>
          </w:tcPr>
          <w:p w:rsidR="00A35360" w:rsidRDefault="001E1389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发证单位名称</w:t>
            </w:r>
          </w:p>
        </w:tc>
        <w:tc>
          <w:tcPr>
            <w:tcW w:w="2072" w:type="dxa"/>
            <w:gridSpan w:val="3"/>
            <w:shd w:val="clear" w:color="auto" w:fill="auto"/>
            <w:vAlign w:val="center"/>
          </w:tcPr>
          <w:p w:rsidR="00A35360" w:rsidRDefault="001E1389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证件号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:rsidR="00A35360" w:rsidRDefault="001E1389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有效期限</w:t>
            </w:r>
          </w:p>
        </w:tc>
      </w:tr>
      <w:tr w:rsidR="00A35360" w:rsidTr="00D73A24">
        <w:trPr>
          <w:trHeight w:val="155"/>
          <w:jc w:val="center"/>
        </w:trPr>
        <w:tc>
          <w:tcPr>
            <w:tcW w:w="770" w:type="dxa"/>
            <w:vMerge/>
            <w:shd w:val="clear" w:color="auto" w:fill="auto"/>
            <w:vAlign w:val="center"/>
          </w:tcPr>
          <w:p w:rsidR="00A35360" w:rsidRDefault="00A35360">
            <w:pPr>
              <w:pStyle w:val="1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gridSpan w:val="4"/>
            <w:shd w:val="clear" w:color="auto" w:fill="auto"/>
            <w:vAlign w:val="center"/>
          </w:tcPr>
          <w:p w:rsidR="00A35360" w:rsidRDefault="001E1389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营业执照</w:t>
            </w:r>
          </w:p>
        </w:tc>
        <w:tc>
          <w:tcPr>
            <w:tcW w:w="2302" w:type="dxa"/>
            <w:gridSpan w:val="5"/>
            <w:shd w:val="clear" w:color="auto" w:fill="auto"/>
            <w:vAlign w:val="center"/>
          </w:tcPr>
          <w:p w:rsidR="00A35360" w:rsidRDefault="00D73A24" w:rsidP="00D73A24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 w:rsidRPr="0051776E"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2072" w:type="dxa"/>
            <w:gridSpan w:val="3"/>
            <w:shd w:val="clear" w:color="auto" w:fill="auto"/>
            <w:vAlign w:val="center"/>
          </w:tcPr>
          <w:p w:rsidR="00A35360" w:rsidRDefault="00D73A24" w:rsidP="00D73A24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 w:rsidRPr="0051776E"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:rsidR="00A35360" w:rsidRDefault="00D73A24" w:rsidP="00D73A24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 w:rsidRPr="0032261F">
              <w:rPr>
                <w:rFonts w:ascii="Times New Roman" w:hAnsi="Times New Roman" w:cs="Times New Roman"/>
                <w:color w:val="FF0000"/>
              </w:rPr>
              <w:t>20XX</w:t>
            </w:r>
            <w:r w:rsidRPr="0032261F">
              <w:rPr>
                <w:rFonts w:ascii="Times New Roman" w:hAnsi="Times New Roman" w:cs="Times New Roman"/>
                <w:color w:val="FF0000"/>
              </w:rPr>
              <w:t>年</w:t>
            </w:r>
            <w:r w:rsidRPr="0032261F">
              <w:rPr>
                <w:rFonts w:ascii="Times New Roman" w:hAnsi="Times New Roman" w:cs="Times New Roman"/>
                <w:color w:val="FF0000"/>
              </w:rPr>
              <w:t>X</w:t>
            </w:r>
            <w:r w:rsidRPr="0032261F">
              <w:rPr>
                <w:rFonts w:ascii="Times New Roman" w:hAnsi="Times New Roman" w:cs="Times New Roman"/>
                <w:color w:val="FF0000"/>
              </w:rPr>
              <w:t>月</w:t>
            </w:r>
            <w:r w:rsidRPr="0032261F">
              <w:rPr>
                <w:rFonts w:ascii="Times New Roman" w:hAnsi="Times New Roman" w:cs="Times New Roman"/>
                <w:color w:val="FF0000"/>
              </w:rPr>
              <w:t>X</w:t>
            </w:r>
            <w:r w:rsidRPr="0032261F">
              <w:rPr>
                <w:rFonts w:ascii="Times New Roman" w:hAnsi="Times New Roman" w:cs="Times New Roman"/>
                <w:color w:val="FF0000"/>
              </w:rPr>
              <w:t>日</w:t>
            </w:r>
          </w:p>
        </w:tc>
      </w:tr>
      <w:tr w:rsidR="00D73A24" w:rsidTr="00D73A24">
        <w:trPr>
          <w:trHeight w:val="155"/>
          <w:jc w:val="center"/>
        </w:trPr>
        <w:tc>
          <w:tcPr>
            <w:tcW w:w="770" w:type="dxa"/>
            <w:vMerge/>
            <w:shd w:val="clear" w:color="auto" w:fill="auto"/>
            <w:vAlign w:val="center"/>
          </w:tcPr>
          <w:p w:rsidR="00D73A24" w:rsidRDefault="00D73A24">
            <w:pPr>
              <w:pStyle w:val="1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gridSpan w:val="4"/>
            <w:shd w:val="clear" w:color="auto" w:fill="auto"/>
            <w:vAlign w:val="center"/>
          </w:tcPr>
          <w:p w:rsidR="00D73A24" w:rsidRDefault="00D73A24">
            <w:pPr>
              <w:pStyle w:val="1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危险化学产品安全生产许可证</w:t>
            </w:r>
          </w:p>
        </w:tc>
        <w:tc>
          <w:tcPr>
            <w:tcW w:w="2302" w:type="dxa"/>
            <w:gridSpan w:val="5"/>
            <w:shd w:val="clear" w:color="auto" w:fill="auto"/>
            <w:vAlign w:val="center"/>
          </w:tcPr>
          <w:p w:rsidR="00D73A24" w:rsidRDefault="00D73A24" w:rsidP="00D73A24">
            <w:pPr>
              <w:jc w:val="center"/>
            </w:pPr>
            <w:r w:rsidRPr="00D0491F"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2072" w:type="dxa"/>
            <w:gridSpan w:val="3"/>
            <w:shd w:val="clear" w:color="auto" w:fill="auto"/>
            <w:vAlign w:val="center"/>
          </w:tcPr>
          <w:p w:rsidR="00D73A24" w:rsidRDefault="00D73A24" w:rsidP="00D73A24">
            <w:pPr>
              <w:jc w:val="center"/>
            </w:pPr>
            <w:r w:rsidRPr="00D0491F"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:rsidR="00D73A24" w:rsidRDefault="00D73A24" w:rsidP="00D73A24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 w:rsidRPr="0032261F">
              <w:rPr>
                <w:rFonts w:ascii="Times New Roman" w:hAnsi="Times New Roman" w:cs="Times New Roman"/>
                <w:color w:val="FF0000"/>
              </w:rPr>
              <w:t>20XX</w:t>
            </w:r>
            <w:r w:rsidRPr="0032261F">
              <w:rPr>
                <w:rFonts w:ascii="Times New Roman" w:hAnsi="Times New Roman" w:cs="Times New Roman"/>
                <w:color w:val="FF0000"/>
              </w:rPr>
              <w:t>年</w:t>
            </w:r>
            <w:r w:rsidRPr="0032261F">
              <w:rPr>
                <w:rFonts w:ascii="Times New Roman" w:hAnsi="Times New Roman" w:cs="Times New Roman"/>
                <w:color w:val="FF0000"/>
              </w:rPr>
              <w:t>X</w:t>
            </w:r>
            <w:r w:rsidRPr="0032261F">
              <w:rPr>
                <w:rFonts w:ascii="Times New Roman" w:hAnsi="Times New Roman" w:cs="Times New Roman"/>
                <w:color w:val="FF0000"/>
              </w:rPr>
              <w:t>月</w:t>
            </w:r>
            <w:r w:rsidRPr="0032261F">
              <w:rPr>
                <w:rFonts w:ascii="Times New Roman" w:hAnsi="Times New Roman" w:cs="Times New Roman"/>
                <w:color w:val="FF0000"/>
              </w:rPr>
              <w:t>X</w:t>
            </w:r>
            <w:r w:rsidRPr="0032261F">
              <w:rPr>
                <w:rFonts w:ascii="Times New Roman" w:hAnsi="Times New Roman" w:cs="Times New Roman"/>
                <w:color w:val="FF0000"/>
              </w:rPr>
              <w:t>日</w:t>
            </w:r>
          </w:p>
        </w:tc>
      </w:tr>
      <w:tr w:rsidR="00A35360">
        <w:trPr>
          <w:trHeight w:val="192"/>
          <w:jc w:val="center"/>
        </w:trPr>
        <w:tc>
          <w:tcPr>
            <w:tcW w:w="9621" w:type="dxa"/>
            <w:gridSpan w:val="15"/>
            <w:tcBorders>
              <w:top w:val="nil"/>
            </w:tcBorders>
            <w:shd w:val="clear" w:color="auto" w:fill="auto"/>
            <w:vAlign w:val="center"/>
          </w:tcPr>
          <w:p w:rsidR="00A35360" w:rsidRDefault="001E1389">
            <w:pPr>
              <w:pStyle w:val="1"/>
              <w:ind w:firstLine="525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纳税人声明：</w:t>
            </w:r>
          </w:p>
          <w:p w:rsidR="00A35360" w:rsidRDefault="001E1389">
            <w:pPr>
              <w:pStyle w:val="1"/>
              <w:ind w:firstLine="525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 xml:space="preserve">申报的内容真实、可靠、完整。同时承诺按时申报相关资料，接受主管税务机关和进口地海关对本单位产品的抽检。如有虚假，本纳税人愿意承担相关法律责任。                                                                                                                                     </w:t>
            </w:r>
          </w:p>
          <w:p w:rsidR="00A35360" w:rsidRDefault="001E1389">
            <w:pPr>
              <w:pStyle w:val="1"/>
              <w:jc w:val="left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 xml:space="preserve">　        经办人签字：</w:t>
            </w:r>
            <w:r w:rsidR="00D73A24" w:rsidRPr="00D0491F">
              <w:rPr>
                <w:rFonts w:ascii="Times New Roman" w:hAnsi="Times New Roman" w:cs="Times New Roman"/>
                <w:color w:val="FF0000"/>
              </w:rPr>
              <w:t>XXX</w:t>
            </w:r>
            <w:r>
              <w:rPr>
                <w:rFonts w:ascii="宋体" w:hAnsi="Times New Roman" w:cs="宋体" w:hint="eastAsia"/>
                <w:szCs w:val="21"/>
              </w:rPr>
              <w:t xml:space="preserve">                     法人签字：</w:t>
            </w:r>
            <w:r w:rsidR="00D73A24" w:rsidRPr="00D0491F">
              <w:rPr>
                <w:rFonts w:ascii="Times New Roman" w:hAnsi="Times New Roman" w:cs="Times New Roman"/>
                <w:color w:val="FF0000"/>
              </w:rPr>
              <w:t>XXX</w:t>
            </w:r>
            <w:r>
              <w:rPr>
                <w:rFonts w:ascii="宋体" w:hAnsi="Times New Roman" w:cs="宋体" w:hint="eastAsia"/>
                <w:szCs w:val="21"/>
              </w:rPr>
              <w:t xml:space="preserve">                       （章）</w:t>
            </w:r>
          </w:p>
          <w:p w:rsidR="00A35360" w:rsidRDefault="001E1389">
            <w:pPr>
              <w:pStyle w:val="1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 xml:space="preserve">                                                                  </w:t>
            </w:r>
            <w:r w:rsidR="00D73A24" w:rsidRPr="0032261F">
              <w:rPr>
                <w:rFonts w:ascii="Times New Roman" w:hAnsi="Times New Roman" w:cs="Times New Roman"/>
                <w:color w:val="FF0000"/>
              </w:rPr>
              <w:t>20XX</w:t>
            </w:r>
            <w:r w:rsidR="00D73A24" w:rsidRPr="0032261F">
              <w:rPr>
                <w:rFonts w:ascii="Times New Roman" w:hAnsi="Times New Roman" w:cs="Times New Roman"/>
                <w:color w:val="FF0000"/>
              </w:rPr>
              <w:t>年</w:t>
            </w:r>
            <w:r w:rsidR="00D73A24" w:rsidRPr="0032261F">
              <w:rPr>
                <w:rFonts w:ascii="Times New Roman" w:hAnsi="Times New Roman" w:cs="Times New Roman"/>
                <w:color w:val="FF0000"/>
              </w:rPr>
              <w:t>X</w:t>
            </w:r>
            <w:r w:rsidR="00D73A24" w:rsidRPr="0032261F">
              <w:rPr>
                <w:rFonts w:ascii="Times New Roman" w:hAnsi="Times New Roman" w:cs="Times New Roman"/>
                <w:color w:val="FF0000"/>
              </w:rPr>
              <w:t>月</w:t>
            </w:r>
            <w:r w:rsidR="00D73A24" w:rsidRPr="0032261F">
              <w:rPr>
                <w:rFonts w:ascii="Times New Roman" w:hAnsi="Times New Roman" w:cs="Times New Roman"/>
                <w:color w:val="FF0000"/>
              </w:rPr>
              <w:t>X</w:t>
            </w:r>
            <w:r w:rsidR="00D73A24" w:rsidRPr="0032261F">
              <w:rPr>
                <w:rFonts w:ascii="Times New Roman" w:hAnsi="Times New Roman" w:cs="Times New Roman"/>
                <w:color w:val="FF0000"/>
              </w:rPr>
              <w:t>日</w:t>
            </w:r>
          </w:p>
        </w:tc>
      </w:tr>
    </w:tbl>
    <w:p w:rsidR="00A35360" w:rsidRDefault="00A35360">
      <w:pPr>
        <w:pStyle w:val="01"/>
        <w:ind w:firstLine="0"/>
        <w:sectPr w:rsidR="00A35360" w:rsidSect="002E25E5">
          <w:type w:val="continuous"/>
          <w:pgSz w:w="11906" w:h="16838"/>
          <w:pgMar w:top="1440" w:right="1752" w:bottom="567" w:left="1752" w:header="851" w:footer="992" w:gutter="0"/>
          <w:cols w:space="720"/>
          <w:docGrid w:type="lines" w:linePitch="312"/>
        </w:sectPr>
      </w:pPr>
    </w:p>
    <w:p w:rsidR="00A35360" w:rsidRDefault="001E1389">
      <w:pPr>
        <w:pStyle w:val="0"/>
        <w:ind w:firstLine="422"/>
      </w:pPr>
      <w:r>
        <w:rPr>
          <w:rFonts w:hint="eastAsia"/>
        </w:rPr>
        <w:lastRenderedPageBreak/>
        <w:t>【表单说明】</w:t>
      </w:r>
    </w:p>
    <w:p w:rsidR="00A35360" w:rsidRDefault="001E1389">
      <w:pPr>
        <w:pStyle w:val="01"/>
      </w:pPr>
      <w:r>
        <w:t>1.</w:t>
      </w:r>
      <w:r>
        <w:rPr>
          <w:rFonts w:hint="eastAsia"/>
        </w:rPr>
        <w:t>此表企业留存一份，主管税务机关或进口地海关留存一份。</w:t>
      </w:r>
    </w:p>
    <w:p w:rsidR="00A35360" w:rsidRDefault="001E1389">
      <w:pPr>
        <w:pStyle w:val="01"/>
      </w:pPr>
      <w:r>
        <w:t>2.</w:t>
      </w:r>
      <w:r>
        <w:rPr>
          <w:rFonts w:hint="eastAsia"/>
        </w:rPr>
        <w:t>新投产企业产成品年度产量及比例按投产当年预计数填写，其他企业年度产量及比例数据按上年度实际数填写数据。</w:t>
      </w:r>
    </w:p>
    <w:p w:rsidR="00A35360" w:rsidRDefault="001E1389">
      <w:pPr>
        <w:pStyle w:val="01"/>
      </w:pPr>
      <w:r>
        <w:t>3.</w:t>
      </w:r>
      <w:r>
        <w:rPr>
          <w:rFonts w:hint="eastAsia"/>
        </w:rPr>
        <w:t>产成品产量占全部产品比例是指乙烯、芳烃类化工产品占本企业用石脑油、燃料油生产全部产品总量的比例。</w:t>
      </w:r>
    </w:p>
    <w:p w:rsidR="00A35360" w:rsidRDefault="001E1389">
      <w:pPr>
        <w:pStyle w:val="01"/>
      </w:pPr>
      <w:r>
        <w:t>4.</w:t>
      </w:r>
      <w:r>
        <w:rPr>
          <w:rFonts w:hint="eastAsia"/>
        </w:rPr>
        <w:t>数据保留小数点后两位。</w:t>
      </w:r>
      <w:bookmarkStart w:id="0" w:name="_GoBack"/>
      <w:bookmarkEnd w:id="0"/>
    </w:p>
    <w:sectPr w:rsidR="00A35360">
      <w:type w:val="continuous"/>
      <w:pgSz w:w="11906" w:h="16838"/>
      <w:pgMar w:top="1440" w:right="1753" w:bottom="1440" w:left="175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CD3" w:rsidRDefault="005D7CD3" w:rsidP="00D73A24">
      <w:r>
        <w:separator/>
      </w:r>
    </w:p>
  </w:endnote>
  <w:endnote w:type="continuationSeparator" w:id="0">
    <w:p w:rsidR="005D7CD3" w:rsidRDefault="005D7CD3" w:rsidP="00D7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CD3" w:rsidRDefault="005D7CD3" w:rsidP="00D73A24">
      <w:r>
        <w:separator/>
      </w:r>
    </w:p>
  </w:footnote>
  <w:footnote w:type="continuationSeparator" w:id="0">
    <w:p w:rsidR="005D7CD3" w:rsidRDefault="005D7CD3" w:rsidP="00D73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42559"/>
    <w:multiLevelType w:val="multilevel"/>
    <w:tmpl w:val="7B942559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7B94255A"/>
    <w:multiLevelType w:val="multilevel"/>
    <w:tmpl w:val="7B94255A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7B94255B"/>
    <w:multiLevelType w:val="multilevel"/>
    <w:tmpl w:val="7B94255B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46CD6"/>
    <w:rsid w:val="001E1389"/>
    <w:rsid w:val="002E25E5"/>
    <w:rsid w:val="005D7CD3"/>
    <w:rsid w:val="00A35360"/>
    <w:rsid w:val="00C332C1"/>
    <w:rsid w:val="00D73A24"/>
    <w:rsid w:val="3A146CD6"/>
    <w:rsid w:val="436E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标题 21"/>
    <w:basedOn w:val="1"/>
    <w:next w:val="1"/>
    <w:qFormat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0">
    <w:name w:val="一级标题_0"/>
    <w:basedOn w:val="1"/>
    <w:qFormat/>
    <w:pPr>
      <w:ind w:firstLine="420"/>
      <w:outlineLvl w:val="2"/>
    </w:pPr>
    <w:rPr>
      <w:rFonts w:ascii="Arial" w:hAnsi="Arial" w:cs="Arial"/>
      <w:b/>
    </w:rPr>
  </w:style>
  <w:style w:type="paragraph" w:customStyle="1" w:styleId="00">
    <w:name w:val="二级标题_0"/>
    <w:basedOn w:val="1"/>
    <w:qFormat/>
    <w:pPr>
      <w:ind w:firstLine="420"/>
      <w:outlineLvl w:val="3"/>
    </w:pPr>
    <w:rPr>
      <w:rFonts w:ascii="Arial" w:hAnsi="Arial" w:cs="Arial"/>
    </w:rPr>
  </w:style>
  <w:style w:type="paragraph" w:customStyle="1" w:styleId="01">
    <w:name w:val="需求正文_0"/>
    <w:basedOn w:val="1"/>
    <w:qFormat/>
    <w:pPr>
      <w:ind w:firstLine="420"/>
    </w:pPr>
    <w:rPr>
      <w:rFonts w:ascii="Arial" w:hAnsi="Arial"/>
    </w:rPr>
  </w:style>
  <w:style w:type="paragraph" w:styleId="a3">
    <w:name w:val="header"/>
    <w:basedOn w:val="a"/>
    <w:link w:val="Char"/>
    <w:rsid w:val="00D73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73A24"/>
    <w:rPr>
      <w:kern w:val="2"/>
      <w:sz w:val="18"/>
      <w:szCs w:val="18"/>
    </w:rPr>
  </w:style>
  <w:style w:type="paragraph" w:styleId="a4">
    <w:name w:val="footer"/>
    <w:basedOn w:val="a"/>
    <w:link w:val="Char0"/>
    <w:rsid w:val="00D73A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73A24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rsid w:val="00D73A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sid w:val="00D73A2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标题 21"/>
    <w:basedOn w:val="1"/>
    <w:next w:val="1"/>
    <w:qFormat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0">
    <w:name w:val="一级标题_0"/>
    <w:basedOn w:val="1"/>
    <w:qFormat/>
    <w:pPr>
      <w:ind w:firstLine="420"/>
      <w:outlineLvl w:val="2"/>
    </w:pPr>
    <w:rPr>
      <w:rFonts w:ascii="Arial" w:hAnsi="Arial" w:cs="Arial"/>
      <w:b/>
    </w:rPr>
  </w:style>
  <w:style w:type="paragraph" w:customStyle="1" w:styleId="00">
    <w:name w:val="二级标题_0"/>
    <w:basedOn w:val="1"/>
    <w:qFormat/>
    <w:pPr>
      <w:ind w:firstLine="420"/>
      <w:outlineLvl w:val="3"/>
    </w:pPr>
    <w:rPr>
      <w:rFonts w:ascii="Arial" w:hAnsi="Arial" w:cs="Arial"/>
    </w:rPr>
  </w:style>
  <w:style w:type="paragraph" w:customStyle="1" w:styleId="01">
    <w:name w:val="需求正文_0"/>
    <w:basedOn w:val="1"/>
    <w:qFormat/>
    <w:pPr>
      <w:ind w:firstLine="420"/>
    </w:pPr>
    <w:rPr>
      <w:rFonts w:ascii="Arial" w:hAnsi="Arial"/>
    </w:rPr>
  </w:style>
  <w:style w:type="paragraph" w:styleId="a3">
    <w:name w:val="header"/>
    <w:basedOn w:val="a"/>
    <w:link w:val="Char"/>
    <w:rsid w:val="00D73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73A24"/>
    <w:rPr>
      <w:kern w:val="2"/>
      <w:sz w:val="18"/>
      <w:szCs w:val="18"/>
    </w:rPr>
  </w:style>
  <w:style w:type="paragraph" w:styleId="a4">
    <w:name w:val="footer"/>
    <w:basedOn w:val="a"/>
    <w:link w:val="Char0"/>
    <w:rsid w:val="00D73A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73A24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rsid w:val="00D73A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sid w:val="00D73A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WRZ</dc:creator>
  <cp:lastModifiedBy>12366</cp:lastModifiedBy>
  <cp:revision>4</cp:revision>
  <dcterms:created xsi:type="dcterms:W3CDTF">2018-05-27T02:38:00Z</dcterms:created>
  <dcterms:modified xsi:type="dcterms:W3CDTF">2018-11-05T01:27:00Z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