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13510557"/>
      <w:r>
        <w:rPr>
          <w:rFonts w:hint="eastAsia"/>
        </w:rPr>
        <w:t>A02032《发票防伪用品核销申请表》</w:t>
      </w:r>
      <w:bookmarkEnd w:id="0"/>
    </w:p>
    <w:p>
      <w:pPr>
        <w:pStyle w:val="8"/>
      </w:pPr>
      <w:r>
        <w:rPr>
          <w:rFonts w:hint="eastAsia"/>
        </w:rPr>
        <w:t>发票防伪用品核销申请表</w:t>
      </w:r>
    </w:p>
    <w:p>
      <w:pPr>
        <w:pStyle w:val="10"/>
        <w:ind w:firstLine="420"/>
        <w:jc w:val="right"/>
      </w:pPr>
      <w:r>
        <w:t xml:space="preserve">                                    </w:t>
      </w:r>
    </w:p>
    <w:tbl>
      <w:tblPr>
        <w:tblStyle w:val="3"/>
        <w:tblW w:w="141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772"/>
        <w:gridCol w:w="530"/>
        <w:gridCol w:w="1242"/>
        <w:gridCol w:w="354"/>
        <w:gridCol w:w="1423"/>
        <w:gridCol w:w="1415"/>
        <w:gridCol w:w="635"/>
        <w:gridCol w:w="1494"/>
        <w:gridCol w:w="706"/>
        <w:gridCol w:w="28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申请核销单位名称</w:t>
            </w:r>
          </w:p>
        </w:tc>
        <w:tc>
          <w:tcPr>
            <w:tcW w:w="3019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XX市XX公司</w:t>
            </w: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3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13XXXXXXXXX</w:t>
            </w: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经办人姓名</w:t>
            </w: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44XXXXXXXXXXX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申请核销单位地址</w:t>
            </w:r>
          </w:p>
        </w:tc>
        <w:tc>
          <w:tcPr>
            <w:tcW w:w="101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XX市XX区（县、镇）XX路XX号 </w:t>
            </w: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发票防伪用品名称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申请核销数量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税务机关核准核销数量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核销人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both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张三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监销人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李四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核销日期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ind w:firstLine="1440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sz w:val="24"/>
              </w:rPr>
              <w:t xml:space="preserve">年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月 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核销地点</w:t>
            </w:r>
          </w:p>
        </w:tc>
        <w:tc>
          <w:tcPr>
            <w:tcW w:w="1010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XX市XX区（县、镇）XX路XX号 </w:t>
            </w:r>
            <w:r>
              <w:rPr>
                <w:rFonts w:hint="eastAsia" w:ascii="仿宋_GB2312" w:eastAsia="仿宋_GB2312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2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申请核销单位意见：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XXX（如实填写） 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（签章）</w:t>
            </w:r>
            <w:bookmarkStart w:id="1" w:name="_GoBack"/>
            <w:bookmarkEnd w:id="1"/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5259705</wp:posOffset>
                      </wp:positionH>
                      <wp:positionV relativeFrom="paragraph">
                        <wp:posOffset>8291830</wp:posOffset>
                      </wp:positionV>
                      <wp:extent cx="1209675" cy="1141730"/>
                      <wp:effectExtent l="19050" t="19050" r="28575" b="2032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14.15pt;margin-top:652.9pt;height:89.9pt;width:95.25pt;z-index:251659264;mso-width-relative:page;mso-height-relative:page;" filled="f" stroked="t" coordsize="21600,21600" o:gfxdata="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5BPnb&#10;AAAADgEAAA8AAAAAAAAAAQAgAAAAIgAAAGRycy9kb3ducmV2LnhtbFBLAQIUABQAAAAIAIdO4kAc&#10;3aNE5AEAAK0DAAAOAAAAAAAAAAEAIAAAACoBAABkcnMvZTJvRG9jLnhtbFBLBQYAAAAABgAGAFkB&#10;AACABQAAAAA=&#10;">
                      <v:fill on="f" focussize="0,0"/>
                      <v:stroke weight="3pt" color="#FF0000" miterlimit="2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5061585</wp:posOffset>
                      </wp:positionH>
                      <wp:positionV relativeFrom="paragraph">
                        <wp:posOffset>9040495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98.55pt;margin-top:711.85pt;height:89.9pt;width:95.25pt;z-index:251658240;mso-width-relative:page;mso-height-relative:page;" filled="f" stroked="t" coordsize="21600,21600" o:gfxdata="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bxwrz&#10;3QAAAA0BAAAPAAAAAAAAAAEAIAAAACIAAABkcnMvZG93bnJldi54bWxQSwECFAAUAAAACACHTuJA&#10;A8pTEuMBAACtAwAADgAAAAAAAAABACAAAAAsAQAAZHJzL2Uyb0RvYy54bWxQSwUGAAAAAAYABgBZ&#10;AQAAgQUAAAAA&#10;">
                      <v:fill on="f" focussize="0,0"/>
                      <v:stroke weight="3pt" color="#FF0000" miterlimit="2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法定代表人（负责人）：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</w:p>
          <w:p>
            <w:pPr>
              <w:pStyle w:val="10"/>
              <w:spacing w:line="400" w:lineRule="atLeast"/>
              <w:ind w:firstLine="2400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sz w:val="24"/>
              </w:rPr>
              <w:t xml:space="preserve">年 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月 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spacing w:line="400" w:lineRule="atLeast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审批机关意见：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 xml:space="preserve">                           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left="2280" w:hanging="2280"/>
            </w:pPr>
            <w:r>
              <w:rPr>
                <w:rFonts w:hint="eastAsia" w:ascii="仿宋_GB2312" w:eastAsia="仿宋_GB2312"/>
                <w:sz w:val="24"/>
              </w:rPr>
              <w:t> </w:t>
            </w:r>
          </w:p>
          <w:p>
            <w:pPr>
              <w:pStyle w:val="10"/>
              <w:spacing w:line="400" w:lineRule="atLeast"/>
              <w:ind w:firstLine="2400"/>
            </w:pPr>
            <w:r>
              <w:rPr>
                <w:rFonts w:hint="eastAsia" w:ascii="仿宋_GB2312" w:eastAsia="仿宋_GB2312"/>
                <w:sz w:val="24"/>
              </w:rPr>
              <w:t>(公章)</w:t>
            </w:r>
          </w:p>
          <w:p>
            <w:pPr>
              <w:pStyle w:val="10"/>
              <w:spacing w:line="400" w:lineRule="atLeast"/>
            </w:pPr>
            <w:r>
              <w:rPr>
                <w:rFonts w:hint="eastAsia" w:ascii="仿宋_GB2312" w:eastAsia="仿宋_GB2312"/>
                <w:sz w:val="24"/>
              </w:rPr>
              <w:t>负责人：</w:t>
            </w:r>
          </w:p>
          <w:p>
            <w:pPr>
              <w:pStyle w:val="10"/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</w:p>
          <w:p>
            <w:pPr>
              <w:pStyle w:val="10"/>
              <w:ind w:firstLine="2400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年   月   日</w:t>
            </w:r>
          </w:p>
        </w:tc>
      </w:tr>
    </w:tbl>
    <w:p>
      <w:pPr>
        <w:pStyle w:val="7"/>
      </w:pP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3C43"/>
    <w:rsid w:val="2B4C0C72"/>
    <w:rsid w:val="378904F7"/>
    <w:rsid w:val="59551E00"/>
    <w:rsid w:val="6E2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2019-11-13T09:19:00Z</dcterms:created>
  <dc:creator>陈莉佳</dc:creator>
  <cp:lastModifiedBy>敖卓勋</cp:lastModifiedBy>
  <dcterms:modified xsi:type="dcterms:W3CDTF">2019-12-09T09:57:02Z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