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6270"/>
        </w:tabs>
        <w:spacing w:line="360" w:lineRule="auto"/>
        <w:rPr>
          <w:rFonts w:ascii="黑体" w:hAnsi="仿宋_GB2312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仿宋_GB2312" w:eastAsia="黑体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方正小标宋简体" w:eastAsia="方正小标宋简体" w:cs="宋体"/>
          <w:bCs/>
          <w:sz w:val="36"/>
          <w:szCs w:val="36"/>
          <w:lang w:val="zh-CN"/>
        </w:rPr>
      </w:pPr>
      <w:r>
        <w:rPr>
          <w:rFonts w:hint="eastAsia" w:ascii="方正小标宋简体" w:eastAsia="方正小标宋简体" w:cs="宋体"/>
          <w:bCs/>
          <w:sz w:val="36"/>
          <w:szCs w:val="36"/>
          <w:lang w:val="zh-CN"/>
        </w:rPr>
        <w:t>选择按小规模纳税人纳税的情况说明</w:t>
      </w:r>
    </w:p>
    <w:p>
      <w:pPr>
        <w:spacing w:line="360" w:lineRule="auto"/>
        <w:jc w:val="center"/>
        <w:rPr>
          <w:rFonts w:ascii="方正小标宋简体" w:hAnsi="宋体" w:eastAsia="方正小标宋简体"/>
          <w:sz w:val="36"/>
          <w:szCs w:val="36"/>
        </w:rPr>
      </w:pPr>
    </w:p>
    <w:tbl>
      <w:tblPr>
        <w:tblW w:w="93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716"/>
        <w:gridCol w:w="927"/>
        <w:gridCol w:w="3111"/>
        <w:gridCol w:w="1807"/>
        <w:gridCol w:w="2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纳税人名称</w:t>
            </w:r>
          </w:p>
        </w:tc>
        <w:tc>
          <w:tcPr>
            <w:tcW w:w="31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ascii="宋体" w:cs="宋体"/>
                <w:szCs w:val="21"/>
                <w:lang w:val="zh-CN"/>
              </w:rPr>
            </w:pPr>
            <w:r>
              <w:rPr>
                <w:color w:val="FF0000"/>
              </w:rPr>
              <w:t>XX市XX公司</w:t>
            </w:r>
          </w:p>
        </w:tc>
        <w:tc>
          <w:tcPr>
            <w:tcW w:w="18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社会信用代码（纳税人识别号）</w:t>
            </w:r>
          </w:p>
        </w:tc>
        <w:tc>
          <w:tcPr>
            <w:tcW w:w="2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ascii="宋体" w:cs="宋体"/>
                <w:szCs w:val="21"/>
                <w:lang w:val="zh-CN"/>
              </w:rPr>
            </w:pPr>
            <w:r>
              <w:rPr>
                <w:color w:val="FF0000"/>
              </w:rPr>
              <w:t>9144XXXXXXXXXXXXXX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754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连续不超过</w:t>
            </w:r>
            <w:r>
              <w:rPr>
                <w:rFonts w:ascii="宋体" w:cs="宋体"/>
                <w:szCs w:val="21"/>
                <w:lang w:val="zh-CN"/>
              </w:rPr>
              <w:t>12</w:t>
            </w:r>
            <w:r>
              <w:rPr>
                <w:rFonts w:hint="eastAsia" w:ascii="宋体" w:cs="宋体"/>
                <w:szCs w:val="21"/>
                <w:lang w:val="zh-CN"/>
              </w:rPr>
              <w:t>个月或四个季度的经营期内</w:t>
            </w:r>
          </w:p>
          <w:p>
            <w:pPr>
              <w:jc w:val="center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累计应税销售额</w:t>
            </w:r>
          </w:p>
        </w:tc>
        <w:tc>
          <w:tcPr>
            <w:tcW w:w="45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 xml:space="preserve">货物劳务： </w:t>
            </w:r>
            <w:r>
              <w:rPr>
                <w:rFonts w:hint="eastAsia" w:ascii="宋体" w:cs="宋体"/>
                <w:color w:val="FF0000"/>
                <w:szCs w:val="21"/>
                <w:lang w:val="zh-CN"/>
              </w:rPr>
              <w:t>20XX</w:t>
            </w:r>
            <w:r>
              <w:rPr>
                <w:rFonts w:hint="eastAsia" w:ascii="宋体" w:cs="宋体"/>
                <w:szCs w:val="21"/>
                <w:lang w:val="zh-CN"/>
              </w:rPr>
              <w:t>年</w:t>
            </w:r>
            <w:r>
              <w:rPr>
                <w:rFonts w:hint="eastAsia" w:ascii="宋体" w:cs="宋体"/>
                <w:color w:val="FF0000"/>
                <w:szCs w:val="21"/>
                <w:lang w:val="zh-CN"/>
              </w:rPr>
              <w:t>XX</w:t>
            </w:r>
            <w:r>
              <w:rPr>
                <w:rFonts w:hint="eastAsia" w:ascii="宋体" w:cs="宋体"/>
                <w:szCs w:val="21"/>
                <w:lang w:val="zh-CN"/>
              </w:rPr>
              <w:t>月至</w:t>
            </w:r>
            <w:r>
              <w:rPr>
                <w:rFonts w:hint="eastAsia" w:ascii="宋体" w:cs="宋体"/>
                <w:color w:val="FF0000"/>
                <w:szCs w:val="21"/>
                <w:lang w:val="zh-CN"/>
              </w:rPr>
              <w:t>20XX</w:t>
            </w:r>
            <w:r>
              <w:rPr>
                <w:rFonts w:hint="eastAsia" w:ascii="宋体" w:cs="宋体"/>
                <w:szCs w:val="21"/>
                <w:lang w:val="zh-CN"/>
              </w:rPr>
              <w:t>年</w:t>
            </w:r>
            <w:r>
              <w:rPr>
                <w:rFonts w:hint="eastAsia" w:ascii="宋体" w:cs="宋体"/>
                <w:color w:val="FF0000"/>
                <w:szCs w:val="21"/>
                <w:lang w:val="zh-CN"/>
              </w:rPr>
              <w:t>XX</w:t>
            </w:r>
            <w:r>
              <w:rPr>
                <w:rFonts w:hint="eastAsia" w:ascii="宋体" w:cs="宋体"/>
                <w:szCs w:val="21"/>
                <w:lang w:val="zh-CN"/>
              </w:rPr>
              <w:t>月共</w:t>
            </w:r>
            <w:r>
              <w:rPr>
                <w:rFonts w:hint="eastAsia" w:ascii="宋体" w:cs="宋体"/>
                <w:color w:val="FF0000"/>
                <w:szCs w:val="21"/>
                <w:lang w:val="zh-CN"/>
              </w:rPr>
              <w:t>XX</w:t>
            </w:r>
            <w:r>
              <w:rPr>
                <w:rFonts w:hint="eastAsia" w:ascii="宋体" w:cs="宋体"/>
                <w:szCs w:val="21"/>
                <w:lang w:val="zh-CN"/>
              </w:rPr>
              <w:t>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754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45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 xml:space="preserve">应税行为： </w:t>
            </w:r>
            <w:r>
              <w:rPr>
                <w:rFonts w:hint="eastAsia" w:ascii="宋体" w:cs="宋体"/>
                <w:color w:val="FF0000"/>
                <w:szCs w:val="21"/>
                <w:lang w:val="zh-CN"/>
              </w:rPr>
              <w:t>20XX</w:t>
            </w:r>
            <w:r>
              <w:rPr>
                <w:rFonts w:hint="eastAsia" w:ascii="宋体" w:cs="宋体"/>
                <w:szCs w:val="21"/>
                <w:lang w:val="zh-CN"/>
              </w:rPr>
              <w:t>年</w:t>
            </w:r>
            <w:r>
              <w:rPr>
                <w:rFonts w:hint="eastAsia" w:ascii="宋体" w:cs="宋体"/>
                <w:color w:val="FF0000"/>
                <w:szCs w:val="21"/>
                <w:lang w:val="zh-CN"/>
              </w:rPr>
              <w:t>XX</w:t>
            </w:r>
            <w:r>
              <w:rPr>
                <w:rFonts w:hint="eastAsia" w:ascii="宋体" w:cs="宋体"/>
                <w:szCs w:val="21"/>
                <w:lang w:val="zh-CN"/>
              </w:rPr>
              <w:t>月至</w:t>
            </w:r>
            <w:r>
              <w:rPr>
                <w:rFonts w:hint="eastAsia" w:ascii="宋体" w:cs="宋体"/>
                <w:color w:val="FF0000"/>
                <w:szCs w:val="21"/>
                <w:lang w:val="zh-CN"/>
              </w:rPr>
              <w:t>20XX</w:t>
            </w:r>
            <w:r>
              <w:rPr>
                <w:rFonts w:hint="eastAsia" w:ascii="宋体" w:cs="宋体"/>
                <w:szCs w:val="21"/>
                <w:lang w:val="zh-CN"/>
              </w:rPr>
              <w:t>年</w:t>
            </w:r>
            <w:r>
              <w:rPr>
                <w:rFonts w:hint="eastAsia" w:ascii="宋体" w:cs="宋体"/>
                <w:color w:val="FF0000"/>
                <w:szCs w:val="21"/>
                <w:lang w:val="zh-CN"/>
              </w:rPr>
              <w:t>XX</w:t>
            </w:r>
            <w:r>
              <w:rPr>
                <w:rFonts w:hint="eastAsia" w:ascii="宋体" w:cs="宋体"/>
                <w:szCs w:val="21"/>
                <w:lang w:val="zh-CN"/>
              </w:rPr>
              <w:t>月共</w:t>
            </w:r>
            <w:r>
              <w:rPr>
                <w:rFonts w:hint="eastAsia" w:ascii="宋体" w:cs="宋体"/>
                <w:color w:val="FF0000"/>
                <w:szCs w:val="21"/>
                <w:lang w:val="zh-CN"/>
              </w:rPr>
              <w:t>XX</w:t>
            </w:r>
            <w:r>
              <w:rPr>
                <w:rFonts w:hint="eastAsia" w:ascii="宋体" w:cs="宋体"/>
                <w:szCs w:val="21"/>
                <w:lang w:val="zh-CN"/>
              </w:rPr>
              <w:t>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情况说明</w:t>
            </w:r>
          </w:p>
        </w:tc>
        <w:tc>
          <w:tcPr>
            <w:tcW w:w="85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szCs w:val="21"/>
                <w:lang w:val="zh-CN"/>
              </w:rPr>
            </w:pPr>
          </w:p>
          <w:p>
            <w:pPr>
              <w:jc w:val="left"/>
              <w:rPr>
                <w:szCs w:val="21"/>
                <w:lang w:val="zh-CN"/>
              </w:rPr>
            </w:pPr>
            <w:r>
              <w:rPr>
                <w:color w:val="FF0000"/>
              </w:rPr>
              <w:t>XXX（如实填写）</w:t>
            </w:r>
          </w:p>
          <w:p>
            <w:pPr>
              <w:jc w:val="left"/>
              <w:rPr>
                <w:szCs w:val="21"/>
                <w:lang w:val="zh-CN"/>
              </w:rPr>
            </w:pPr>
          </w:p>
          <w:p>
            <w:pPr>
              <w:jc w:val="left"/>
              <w:rPr>
                <w:szCs w:val="21"/>
                <w:lang w:val="zh-CN"/>
              </w:rPr>
            </w:pPr>
          </w:p>
          <w:p>
            <w:pPr>
              <w:jc w:val="left"/>
              <w:rPr>
                <w:szCs w:val="21"/>
                <w:lang w:val="zh-CN"/>
              </w:rPr>
            </w:pPr>
          </w:p>
          <w:p>
            <w:pPr>
              <w:ind w:left="6510" w:hanging="6510" w:hangingChars="3100"/>
              <w:jc w:val="left"/>
              <w:rPr>
                <w:rFonts w:ascii="宋体" w:cs="宋体"/>
                <w:szCs w:val="21"/>
                <w:lang w:val="zh-CN"/>
              </w:rPr>
            </w:pPr>
          </w:p>
          <w:p>
            <w:pPr>
              <w:ind w:left="6510" w:hanging="6510" w:hangingChars="3100"/>
              <w:jc w:val="left"/>
              <w:rPr>
                <w:rFonts w:ascii="宋体" w:cs="宋体"/>
                <w:szCs w:val="21"/>
                <w:lang w:val="zh-CN"/>
              </w:rPr>
            </w:pPr>
          </w:p>
          <w:p>
            <w:pPr>
              <w:ind w:left="6510" w:hanging="6510" w:hangingChars="3100"/>
              <w:jc w:val="left"/>
              <w:rPr>
                <w:rFonts w:ascii="宋体" w:cs="宋体"/>
                <w:szCs w:val="21"/>
                <w:lang w:val="zh-CN"/>
              </w:rPr>
            </w:pPr>
          </w:p>
          <w:p>
            <w:pPr>
              <w:ind w:left="6510" w:hanging="6510" w:hangingChars="3100"/>
              <w:jc w:val="left"/>
              <w:rPr>
                <w:szCs w:val="21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93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纳税人(代理人)承诺：</w:t>
            </w:r>
          </w:p>
          <w:p>
            <w:pPr>
              <w:jc w:val="left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 xml:space="preserve">    上述各项内容真实、可靠、完整。如有虚假，愿意承担相关法律责任。</w:t>
            </w:r>
          </w:p>
          <w:p>
            <w:pPr>
              <w:ind w:firstLine="405"/>
              <w:jc w:val="left"/>
              <w:rPr>
                <w:rFonts w:ascii="宋体" w:cs="宋体"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0"/>
                <w:lang w:val="en-US" w:eastAsia="zh-CN" w:bidi="ar-SA"/>
              </w:rPr>
              <w:pict>
                <v:shape id="椭圆 7" o:spid="_x0000_s1026" type="#_x0000_t3" style="position:absolute;left:0;margin-left:371.55pt;margin-top:6.8pt;height:89.9pt;width:95.25pt;rotation:0f;z-index:251658240;" o:ole="f" fillcolor="#BBD5F0" filled="f" o:preferrelative="t" stroked="t" coordorigin="0,0" coordsize="21600,21600">
                  <v:fill type="gradient" on="f" color2="#9CBEE0" focus="100%" focussize="0f,0f" focusposition="0f,0f"/>
                  <v:stroke weight="3pt" color="#FF0000" color2="#FFFFFF" miterlimit="2"/>
                  <v:imagedata gain="65536f" blacklevel="0f" gamma="0"/>
                  <o:lock v:ext="edit" position="f" selection="f" grouping="f" rotation="f" cropping="f" text="f" aspectratio="f"/>
                  <v:textbox>
                    <w:txbxContent>
                      <w:p>
                        <w:pPr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 w:val="48"/>
                            <w:szCs w:val="48"/>
                          </w:rPr>
                          <w:t>公章</w:t>
                        </w:r>
                      </w:p>
                    </w:txbxContent>
                  </v:textbox>
                </v:shape>
              </w:pict>
            </w:r>
          </w:p>
          <w:p>
            <w:pPr>
              <w:ind w:firstLine="405"/>
              <w:jc w:val="left"/>
              <w:rPr>
                <w:rFonts w:ascii="宋体" w:cs="宋体"/>
                <w:szCs w:val="21"/>
                <w:lang w:val="zh-CN"/>
              </w:rPr>
            </w:pPr>
          </w:p>
          <w:p>
            <w:pPr>
              <w:ind w:firstLine="405"/>
              <w:jc w:val="left"/>
              <w:rPr>
                <w:rFonts w:ascii="宋体" w:cs="宋体"/>
                <w:szCs w:val="21"/>
                <w:lang w:val="zh-CN"/>
              </w:rPr>
            </w:pPr>
          </w:p>
          <w:p>
            <w:pPr>
              <w:ind w:firstLine="405"/>
              <w:jc w:val="left"/>
              <w:rPr>
                <w:rFonts w:ascii="宋体" w:cs="宋体"/>
                <w:szCs w:val="21"/>
                <w:lang w:val="zh-CN"/>
              </w:rPr>
            </w:pPr>
          </w:p>
          <w:p>
            <w:pPr>
              <w:ind w:firstLine="405"/>
              <w:jc w:val="left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/>
                <w:szCs w:val="21"/>
                <w:lang w:val="zh-CN"/>
              </w:rPr>
              <w:t>经办人：</w:t>
            </w:r>
            <w:r>
              <w:rPr>
                <w:color w:val="FF0000"/>
              </w:rPr>
              <w:t>XXX</w:t>
            </w:r>
            <w:r>
              <w:rPr>
                <w:rFonts w:hint="eastAsia"/>
                <w:szCs w:val="21"/>
                <w:lang w:val="zh-CN"/>
              </w:rPr>
              <w:t>法定代表人：</w:t>
            </w:r>
            <w:r>
              <w:rPr>
                <w:color w:val="FF0000"/>
              </w:rPr>
              <w:t>XXX</w:t>
            </w:r>
            <w:r>
              <w:rPr>
                <w:rFonts w:hint="eastAsia"/>
                <w:szCs w:val="21"/>
                <w:lang w:val="zh-CN"/>
              </w:rPr>
              <w:t>代理人：</w:t>
            </w:r>
            <w:r>
              <w:rPr>
                <w:color w:val="FF0000"/>
              </w:rPr>
              <w:t>XXX</w:t>
            </w:r>
            <w:r>
              <w:rPr>
                <w:rFonts w:hint="eastAsia" w:ascii="宋体" w:cs="宋体"/>
                <w:szCs w:val="21"/>
                <w:lang w:val="zh-CN"/>
              </w:rPr>
              <w:t>（签章）</w:t>
            </w:r>
          </w:p>
          <w:p>
            <w:pPr>
              <w:ind w:firstLine="405"/>
              <w:jc w:val="left"/>
              <w:rPr>
                <w:rFonts w:ascii="宋体" w:cs="宋体"/>
                <w:szCs w:val="21"/>
                <w:lang w:val="zh-CN"/>
              </w:rPr>
            </w:pPr>
          </w:p>
          <w:p>
            <w:pPr>
              <w:ind w:firstLine="5193"/>
              <w:jc w:val="center"/>
              <w:rPr>
                <w:szCs w:val="21"/>
                <w:lang w:val="zh-CN"/>
              </w:rPr>
            </w:pPr>
            <w:r>
              <w:rPr>
                <w:color w:val="FF0000"/>
                <w:szCs w:val="21"/>
              </w:rPr>
              <w:t>20XX</w:t>
            </w:r>
            <w:r>
              <w:rPr>
                <w:szCs w:val="21"/>
              </w:rPr>
              <w:t>年</w:t>
            </w:r>
            <w:r>
              <w:rPr>
                <w:color w:val="FF0000"/>
                <w:szCs w:val="21"/>
              </w:rPr>
              <w:t>X</w:t>
            </w:r>
            <w:r>
              <w:rPr>
                <w:szCs w:val="21"/>
              </w:rPr>
              <w:t>月</w:t>
            </w:r>
            <w:r>
              <w:rPr>
                <w:color w:val="FF0000"/>
                <w:szCs w:val="21"/>
              </w:rPr>
              <w:t>X</w:t>
            </w:r>
            <w:r>
              <w:rPr>
                <w:szCs w:val="21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3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以下由税务机关填写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ascii="宋体" w:cs="宋体"/>
                <w:szCs w:val="21"/>
                <w:lang w:val="zh-CN"/>
              </w:rPr>
            </w:pPr>
          </w:p>
          <w:p>
            <w:pPr>
              <w:jc w:val="left"/>
              <w:rPr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税务机关受理情况</w:t>
            </w:r>
          </w:p>
        </w:tc>
        <w:tc>
          <w:tcPr>
            <w:tcW w:w="85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rFonts w:ascii="宋体" w:cs="宋体"/>
                <w:szCs w:val="21"/>
                <w:lang w:val="zh-CN"/>
              </w:rPr>
            </w:pPr>
          </w:p>
          <w:p>
            <w:pPr>
              <w:jc w:val="left"/>
              <w:rPr>
                <w:rFonts w:ascii="宋体" w:cs="宋体"/>
                <w:szCs w:val="21"/>
                <w:lang w:val="zh-CN"/>
              </w:rPr>
            </w:pPr>
          </w:p>
          <w:p>
            <w:pPr>
              <w:jc w:val="left"/>
              <w:rPr>
                <w:rFonts w:ascii="宋体" w:cs="宋体"/>
                <w:szCs w:val="21"/>
                <w:lang w:val="zh-CN"/>
              </w:rPr>
            </w:pPr>
          </w:p>
          <w:p>
            <w:pPr>
              <w:jc w:val="left"/>
              <w:rPr>
                <w:rFonts w:ascii="宋体" w:cs="宋体"/>
                <w:szCs w:val="21"/>
                <w:lang w:val="zh-CN"/>
              </w:rPr>
            </w:pPr>
          </w:p>
          <w:p>
            <w:pPr>
              <w:jc w:val="left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受理人：受理税务机关（章）</w:t>
            </w:r>
          </w:p>
          <w:p>
            <w:pPr>
              <w:ind w:firstLine="6090" w:firstLineChars="2900"/>
              <w:jc w:val="left"/>
              <w:rPr>
                <w:rFonts w:ascii="宋体" w:cs="宋体"/>
                <w:szCs w:val="21"/>
                <w:lang w:val="zh-CN"/>
              </w:rPr>
            </w:pPr>
            <w:r>
              <w:rPr>
                <w:rFonts w:hint="eastAsia" w:ascii="宋体" w:cs="宋体"/>
                <w:szCs w:val="21"/>
                <w:lang w:val="zh-CN"/>
              </w:rPr>
              <w:t>年月日</w:t>
            </w:r>
          </w:p>
        </w:tc>
      </w:tr>
    </w:tbl>
    <w:p>
      <w:pPr>
        <w:ind w:left="1050" w:hanging="1050" w:hangingChars="500"/>
        <w:rPr>
          <w:rFonts w:ascii="宋体" w:hAnsi="宋体"/>
          <w:szCs w:val="21"/>
        </w:rPr>
      </w:pPr>
    </w:p>
    <w:p>
      <w:pPr>
        <w:ind w:left="1260" w:hanging="1260" w:hangingChars="6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填表说明：1.“情况说明”栏由纳税人填写符合财政部、国家税务总局规定可选择按小规模纳税人纳税的具体情形及理由。</w:t>
      </w:r>
    </w:p>
    <w:p>
      <w:pPr>
        <w:ind w:left="1050" w:left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</w:t>
      </w:r>
      <w:r>
        <w:rPr>
          <w:rFonts w:hint="eastAsia" w:ascii="宋体" w:hAnsi="宋体"/>
        </w:rPr>
        <w:t>本表一式二份，</w:t>
      </w:r>
      <w:r>
        <w:rPr>
          <w:rFonts w:hint="eastAsia" w:ascii="宋体" w:hAnsi="宋体"/>
          <w:szCs w:val="21"/>
        </w:rPr>
        <w:t>主管税务机关和纳税人各留存一份。</w:t>
      </w:r>
    </w:p>
    <w:p/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adjustRightInd/>
      <w:snapToGrid w:val="0"/>
      <w:jc w:val="left"/>
      <w:textAlignment w:val="auto"/>
    </w:pPr>
    <w:rPr>
      <w:rFonts w:ascii="Calibri" w:hAnsi="Calibri" w:eastAsia="宋体" w:cs="黑体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jc w:val="center"/>
      <w:textAlignment w:val="auto"/>
    </w:pPr>
    <w:rPr>
      <w:rFonts w:ascii="Calibri" w:hAnsi="Calibri" w:eastAsia="宋体" w:cs="黑体"/>
      <w:kern w:val="2"/>
      <w:sz w:val="18"/>
      <w:szCs w:val="18"/>
    </w:rPr>
  </w:style>
  <w:style w:type="paragraph" w:customStyle="1" w:styleId="5">
    <w:name w:val="Char Char3"/>
    <w:basedOn w:val="1"/>
    <w:uiPriority w:val="0"/>
    <w:pPr>
      <w:widowControl w:val="0"/>
      <w:adjustRightInd/>
      <w:textAlignment w:val="auto"/>
    </w:pPr>
    <w:rPr>
      <w:kern w:val="2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346</Characters>
  <Lines>2</Lines>
  <Paragraphs>1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2018-05-27T09:16:00Z</dcterms:created>
  <dc:creator>admin</dc:creator>
  <cp:lastModifiedBy>温广志</cp:lastModifiedBy>
  <dcterms:modified xsi:type="dcterms:W3CDTF">2019-11-14T00:36:30Z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