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XXX税务局(分局、所)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社会保险费案件材料补正告知书</w:t>
      </w:r>
      <w:bookmarkEnd w:id="0"/>
    </w:p>
    <w:p>
      <w:pPr>
        <w:pStyle w:val="4"/>
        <w:spacing w:line="560" w:lineRule="exact"/>
        <w:jc w:val="center"/>
        <w:rPr>
          <w:rFonts w:hint="eastAsia" w:ascii="仿宋_GB2312" w:hAnsi="仿宋_GB2312" w:cs="宋体"/>
          <w:sz w:val="28"/>
          <w:szCs w:val="28"/>
        </w:rPr>
      </w:pPr>
      <w:r>
        <w:rPr>
          <w:rFonts w:ascii="仿宋_GB2312" w:hAnsi="仿宋_GB2312" w:cs="宋体"/>
          <w:spacing w:val="10"/>
          <w:kern w:val="0"/>
          <w:sz w:val="28"/>
          <w:szCs w:val="28"/>
        </w:rPr>
        <w:t>X</w:t>
      </w:r>
      <w:r>
        <w:rPr>
          <w:rFonts w:hint="eastAsia" w:ascii="仿宋_GB2312" w:hAnsi="仿宋_GB2312" w:cs="宋体"/>
          <w:spacing w:val="10"/>
          <w:kern w:val="0"/>
          <w:sz w:val="28"/>
          <w:szCs w:val="28"/>
        </w:rPr>
        <w:t>税</w:t>
      </w:r>
      <w:r>
        <w:rPr>
          <w:rFonts w:ascii="仿宋_GB2312" w:hAnsi="仿宋_GB2312" w:cs="宋体"/>
          <w:spacing w:val="10"/>
          <w:kern w:val="0"/>
          <w:sz w:val="28"/>
          <w:szCs w:val="28"/>
        </w:rPr>
        <w:t>X</w:t>
      </w:r>
      <w:r>
        <w:rPr>
          <w:rFonts w:hint="eastAsia" w:ascii="仿宋_GB2312" w:hAnsi="仿宋_GB2312" w:cs="宋体"/>
          <w:spacing w:val="10"/>
          <w:kern w:val="0"/>
          <w:sz w:val="28"/>
          <w:szCs w:val="28"/>
        </w:rPr>
        <w:t>社案补〔   〕  号</w:t>
      </w:r>
    </w:p>
    <w:p>
      <w:pPr>
        <w:pStyle w:val="4"/>
        <w:spacing w:line="560" w:lineRule="exact"/>
        <w:rPr>
          <w:rFonts w:hint="eastAsia" w:ascii="仿宋_GB2312" w:hAnsi="仿宋_GB2312" w:cs="宋体"/>
          <w:u w:val="single"/>
        </w:rPr>
      </w:pPr>
    </w:p>
    <w:p>
      <w:pPr>
        <w:pStyle w:val="4"/>
        <w:spacing w:line="400" w:lineRule="exact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cs="宋体"/>
          <w:sz w:val="28"/>
          <w:szCs w:val="28"/>
        </w:rPr>
        <w:t>（投诉人/举报人姓名）：</w:t>
      </w:r>
    </w:p>
    <w:p>
      <w:pPr>
        <w:pStyle w:val="4"/>
        <w:spacing w:line="400" w:lineRule="exact"/>
        <w:ind w:firstLine="555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您于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cs="宋体"/>
          <w:sz w:val="28"/>
          <w:szCs w:val="28"/>
        </w:rPr>
        <w:t>年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宋体"/>
          <w:sz w:val="28"/>
          <w:szCs w:val="28"/>
        </w:rPr>
        <w:t>月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宋体"/>
          <w:sz w:val="28"/>
          <w:szCs w:val="28"/>
        </w:rPr>
        <w:t>日投诉/举报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</w:t>
      </w:r>
    </w:p>
    <w:p>
      <w:pPr>
        <w:pStyle w:val="4"/>
        <w:spacing w:line="400" w:lineRule="exact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                                 </w:t>
      </w:r>
      <w:r>
        <w:rPr>
          <w:rFonts w:hint="eastAsia" w:ascii="仿宋_GB2312" w:hAnsi="仿宋_GB2312" w:cs="宋体"/>
          <w:sz w:val="28"/>
          <w:szCs w:val="28"/>
        </w:rPr>
        <w:t>一案，提供材料不齐全。需要补正如下材料：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□投诉人/举报人身份证原件及复印件；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□能证明与被投诉单位存在劳动关系和任职时间的材料；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□能证明在被投诉单位任职期间个人工资薪金的材料；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□个人缴费历史明细；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□投诉被委托人身份证原件及复印件；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□投诉委托书原件及复印件；</w:t>
      </w:r>
    </w:p>
    <w:p>
      <w:pPr>
        <w:pStyle w:val="4"/>
        <w:spacing w:line="400" w:lineRule="exact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□被举报对象存在违法违规行为的线索；</w:t>
      </w:r>
    </w:p>
    <w:p>
      <w:pPr>
        <w:pStyle w:val="4"/>
        <w:spacing w:line="400" w:lineRule="exact"/>
        <w:ind w:firstLine="636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                  </w:t>
      </w:r>
    </w:p>
    <w:p>
      <w:pPr>
        <w:pStyle w:val="4"/>
        <w:spacing w:line="400" w:lineRule="exact"/>
        <w:ind w:firstLine="636"/>
        <w:rPr>
          <w:rFonts w:hint="eastAsia" w:ascii="仿宋_GB2312" w:hAnsi="仿宋_GB2312" w:cs="宋体"/>
          <w:sz w:val="28"/>
          <w:szCs w:val="28"/>
          <w:u w:val="single"/>
        </w:rPr>
      </w:pPr>
      <w:r>
        <w:rPr>
          <w:rFonts w:hint="eastAsia" w:ascii="仿宋_GB2312" w:hAnsi="仿宋_GB2312" w:cs="宋体"/>
          <w:sz w:val="28"/>
          <w:szCs w:val="28"/>
        </w:rPr>
        <w:t>□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                  </w:t>
      </w:r>
    </w:p>
    <w:p>
      <w:pPr>
        <w:pStyle w:val="4"/>
        <w:spacing w:line="400" w:lineRule="exact"/>
        <w:ind w:firstLine="636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                  </w:t>
      </w:r>
    </w:p>
    <w:p>
      <w:pPr>
        <w:pStyle w:val="4"/>
        <w:spacing w:line="400" w:lineRule="exact"/>
        <w:ind w:firstLine="636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                  </w:t>
      </w:r>
    </w:p>
    <w:p>
      <w:pPr>
        <w:pStyle w:val="4"/>
        <w:spacing w:line="400" w:lineRule="exact"/>
        <w:ind w:firstLine="636"/>
        <w:rPr>
          <w:rFonts w:hint="eastAsia" w:ascii="仿宋_GB2312" w:hAnsi="仿宋_GB2312" w:cs="宋体"/>
          <w:sz w:val="28"/>
          <w:szCs w:val="28"/>
          <w:u w:val="single"/>
        </w:rPr>
      </w:pPr>
    </w:p>
    <w:p>
      <w:pPr>
        <w:pStyle w:val="4"/>
        <w:spacing w:line="400" w:lineRule="exact"/>
        <w:ind w:firstLine="555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请于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宋体"/>
          <w:sz w:val="28"/>
          <w:szCs w:val="28"/>
        </w:rPr>
        <w:t>年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宋体"/>
          <w:sz w:val="28"/>
          <w:szCs w:val="28"/>
        </w:rPr>
        <w:t>月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宋体"/>
          <w:sz w:val="28"/>
          <w:szCs w:val="28"/>
        </w:rPr>
        <w:t>日前补正投诉（投诉）材料，资料补正齐全后税务机关将依法予以受理。</w:t>
      </w:r>
    </w:p>
    <w:p>
      <w:pPr>
        <w:pStyle w:val="4"/>
        <w:spacing w:line="400" w:lineRule="exact"/>
        <w:rPr>
          <w:rFonts w:hint="eastAsia" w:ascii="仿宋_GB2312" w:hAnsi="仿宋_GB2312" w:cs="宋体"/>
          <w:sz w:val="28"/>
          <w:szCs w:val="28"/>
        </w:rPr>
      </w:pPr>
    </w:p>
    <w:p>
      <w:pPr>
        <w:pStyle w:val="4"/>
        <w:spacing w:line="400" w:lineRule="exact"/>
        <w:ind w:firstLine="555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联系人：                    联系电话：</w:t>
      </w:r>
    </w:p>
    <w:p>
      <w:pPr>
        <w:pStyle w:val="4"/>
        <w:spacing w:line="400" w:lineRule="exact"/>
        <w:ind w:firstLine="555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联系地址：</w:t>
      </w:r>
    </w:p>
    <w:p>
      <w:pPr>
        <w:ind w:right="640"/>
        <w:jc w:val="righ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</w:p>
    <w:p>
      <w:pPr>
        <w:ind w:right="640"/>
        <w:jc w:val="righ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税务机关 （签章）</w:t>
      </w:r>
    </w:p>
    <w:p>
      <w:pPr>
        <w:ind w:right="640"/>
        <w:jc w:val="righ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    年    月   日</w:t>
      </w:r>
    </w:p>
    <w:p>
      <w:pPr>
        <w:ind w:right="640"/>
        <w:rPr>
          <w:rFonts w:hint="eastAsia" w:ascii="仿宋_GB2312" w:hAnsi="仿宋_GB2312" w:eastAsia="仿宋_GB2312" w:cs="宋体"/>
          <w:spacing w:val="10"/>
          <w:kern w:val="0"/>
          <w:sz w:val="32"/>
          <w:szCs w:val="32"/>
        </w:rPr>
      </w:pPr>
    </w:p>
    <w:p>
      <w:pPr>
        <w:ind w:right="64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4"/>
        </w:rPr>
        <w:t>说明：本表一式两份，投诉（举报）人和税务机关各存一份。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92817"/>
    <w:rsid w:val="76A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2024-01-11T01:21:00Z</dcterms:created>
  <dc:creator>易婷</dc:creator>
  <cp:lastModifiedBy>易婷</cp:lastModifiedBy>
  <dcterms:modified xsi:type="dcterms:W3CDTF">2024-01-11T01:21:52Z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