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  <w:t>社会保险费案件工作底册</w:t>
      </w:r>
    </w:p>
    <w:p>
      <w:pPr>
        <w:pStyle w:val="5"/>
        <w:jc w:val="center"/>
        <w:rPr>
          <w:rFonts w:hint="eastAsia" w:ascii="仿宋_GB2312" w:eastAsia="仿宋_GB2312"/>
          <w:sz w:val="32"/>
        </w:rPr>
      </w:pPr>
    </w:p>
    <w:p>
      <w:pPr>
        <w:pStyle w:val="5"/>
        <w:jc w:val="center"/>
        <w:rPr>
          <w:rFonts w:hint="eastAsia" w:ascii="仿宋_GB2312" w:eastAsia="仿宋_GB2312"/>
          <w:sz w:val="32"/>
        </w:rPr>
      </w:pPr>
    </w:p>
    <w:p>
      <w:pPr>
        <w:pStyle w:val="5"/>
        <w:spacing w:line="540" w:lineRule="exact"/>
        <w:rPr>
          <w:rFonts w:hint="eastAsia" w:ascii="仿宋_GB2312" w:hAnsi="宋体" w:eastAsia="仿宋_GB2312"/>
          <w:snapToGrid w:val="0"/>
          <w:kern w:val="0"/>
          <w:sz w:val="32"/>
        </w:rPr>
      </w:pPr>
    </w:p>
    <w:p>
      <w:pPr>
        <w:pStyle w:val="5"/>
        <w:spacing w:line="540" w:lineRule="exact"/>
        <w:rPr>
          <w:rFonts w:hint="eastAsia" w:ascii="仿宋_GB2312" w:hAns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napToGrid w:val="0"/>
          <w:kern w:val="0"/>
          <w:sz w:val="32"/>
          <w:szCs w:val="32"/>
        </w:rPr>
        <w:t>立卷机关：                      立卷人：</w:t>
      </w:r>
    </w:p>
    <w:p>
      <w:pPr>
        <w:pStyle w:val="5"/>
        <w:spacing w:line="540" w:lineRule="exact"/>
        <w:rPr>
          <w:rFonts w:hint="eastAsia" w:ascii="仿宋_GB2312" w:hAns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napToGrid w:val="0"/>
          <w:kern w:val="0"/>
          <w:sz w:val="32"/>
          <w:szCs w:val="32"/>
        </w:rPr>
        <w:t>案件来源：</w:t>
      </w:r>
    </w:p>
    <w:p>
      <w:pPr>
        <w:pStyle w:val="5"/>
        <w:spacing w:line="540" w:lineRule="exact"/>
        <w:rPr>
          <w:rFonts w:hint="eastAsia" w:ascii="仿宋_GB2312" w:hAns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被查对象</w:t>
      </w:r>
      <w:r>
        <w:rPr>
          <w:rFonts w:hint="eastAsia" w:ascii="仿宋_GB2312" w:hAnsi="仿宋_GB2312" w:eastAsia="仿宋_GB2312"/>
          <w:snapToGrid w:val="0"/>
          <w:kern w:val="0"/>
          <w:sz w:val="32"/>
          <w:szCs w:val="32"/>
        </w:rPr>
        <w:t>名称：                  单位社保号：</w:t>
      </w:r>
    </w:p>
    <w:p>
      <w:pPr>
        <w:pStyle w:val="5"/>
        <w:spacing w:line="540" w:lineRule="exact"/>
        <w:rPr>
          <w:rFonts w:hint="eastAsia" w:ascii="仿宋_GB2312" w:hAns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调查</w:t>
      </w:r>
      <w:r>
        <w:rPr>
          <w:rFonts w:hint="eastAsia" w:ascii="仿宋_GB2312" w:hAnsi="仿宋_GB2312" w:eastAsia="仿宋_GB2312"/>
          <w:snapToGrid w:val="0"/>
          <w:kern w:val="0"/>
          <w:sz w:val="32"/>
          <w:szCs w:val="32"/>
        </w:rPr>
        <w:t>人员：                      立卷日期：</w:t>
      </w:r>
    </w:p>
    <w:p>
      <w:pPr>
        <w:pStyle w:val="6"/>
        <w:rPr>
          <w:rFonts w:hint="eastAsia" w:ascii="仿宋_GB2312" w:hAnsi="仿宋_GB2312" w:eastAsia="仿宋_GB2312"/>
          <w:sz w:val="32"/>
        </w:rPr>
      </w:pPr>
    </w:p>
    <w:p>
      <w:pPr>
        <w:pStyle w:val="7"/>
        <w:spacing w:line="560" w:lineRule="exact"/>
        <w:ind w:firstLine="640" w:firstLineChars="200"/>
        <w:rPr>
          <w:rFonts w:hint="eastAsia" w:ascii="仿宋_GB2312" w:hAnsi="仿宋_GB2312"/>
          <w:bCs/>
          <w:snapToGrid w:val="0"/>
          <w:kern w:val="0"/>
          <w:sz w:val="32"/>
          <w:szCs w:val="28"/>
        </w:rPr>
      </w:pP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817D1"/>
    <w:rsid w:val="3218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正文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2024-01-11T01:28:00Z</dcterms:created>
  <dc:creator>易婷</dc:creator>
  <cp:lastModifiedBy>易婷</cp:lastModifiedBy>
  <dcterms:modified xsi:type="dcterms:W3CDTF">2024-01-11T01:34:20Z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