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173" w:rightChars="-54" w:firstLine="0" w:firstLineChars="0"/>
        <w:jc w:val="lef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附件6</w:t>
      </w:r>
    </w:p>
    <w:p>
      <w:pPr>
        <w:suppressAutoHyphens/>
        <w:spacing w:line="560" w:lineRule="exact"/>
        <w:ind w:firstLine="0" w:firstLineChars="0"/>
        <w:jc w:val="center"/>
        <w:rPr>
          <w:rFonts w:ascii="Calibri" w:hAnsi="Calibri" w:eastAsia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成品油经销企业库存核实工作底稿</w:t>
      </w:r>
    </w:p>
    <w:p>
      <w:pPr>
        <w:suppressAutoHyphens/>
        <w:spacing w:line="560" w:lineRule="exact"/>
        <w:ind w:firstLine="0" w:firstLineChars="0"/>
        <w:jc w:val="center"/>
        <w:rPr>
          <w:rFonts w:ascii="Calibri" w:hAnsi="Calibri" w:eastAsia="宋体"/>
          <w:sz w:val="44"/>
          <w:szCs w:val="44"/>
        </w:rPr>
      </w:pP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75"/>
        <w:gridCol w:w="210"/>
        <w:gridCol w:w="1741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235" w:type="dxa"/>
            <w:noWrap w:val="0"/>
            <w:vAlign w:val="center"/>
          </w:tcPr>
          <w:p>
            <w:pPr>
              <w:suppressAutoHyphens/>
              <w:spacing w:line="560" w:lineRule="exact"/>
              <w:ind w:firstLine="220" w:firstLineChars="100"/>
              <w:rPr>
                <w:rFonts w:ascii="Calibri" w:hAnsi="Calibri" w:eastAsia="宋体"/>
                <w:sz w:val="22"/>
                <w:szCs w:val="24"/>
              </w:rPr>
            </w:pPr>
            <w:r>
              <w:rPr>
                <w:rFonts w:hint="eastAsia" w:ascii="Calibri" w:hAnsi="Calibri" w:eastAsia="宋体"/>
                <w:sz w:val="22"/>
                <w:szCs w:val="24"/>
              </w:rPr>
              <w:t>纳税人识别号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suppressAutoHyphens/>
              <w:spacing w:line="560" w:lineRule="exact"/>
              <w:ind w:firstLine="110" w:firstLineChars="50"/>
              <w:rPr>
                <w:rFonts w:ascii="Calibri" w:hAnsi="Calibri" w:eastAsia="宋体"/>
                <w:sz w:val="22"/>
                <w:szCs w:val="24"/>
              </w:rPr>
            </w:pPr>
            <w:r>
              <w:rPr>
                <w:rFonts w:hint="eastAsia" w:ascii="Calibri" w:hAnsi="Calibri" w:eastAsia="宋体"/>
                <w:sz w:val="22"/>
                <w:szCs w:val="24"/>
              </w:rPr>
              <w:t>纳税人名称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235" w:type="dxa"/>
            <w:noWrap w:val="0"/>
            <w:vAlign w:val="center"/>
          </w:tcPr>
          <w:p>
            <w:pPr>
              <w:suppressAutoHyphens/>
              <w:spacing w:line="560" w:lineRule="exact"/>
              <w:ind w:firstLine="220" w:firstLineChars="100"/>
              <w:rPr>
                <w:rFonts w:ascii="Calibri" w:hAnsi="Calibri" w:eastAsia="宋体"/>
                <w:sz w:val="22"/>
                <w:szCs w:val="24"/>
              </w:rPr>
            </w:pPr>
            <w:r>
              <w:rPr>
                <w:rFonts w:hint="eastAsia" w:ascii="Calibri" w:hAnsi="Calibri" w:eastAsia="宋体"/>
                <w:sz w:val="22"/>
                <w:szCs w:val="24"/>
              </w:rPr>
              <w:t>税务登记时间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  <w:r>
              <w:rPr>
                <w:rFonts w:hint="eastAsia" w:ascii="Calibri" w:hAnsi="Calibri" w:eastAsia="宋体"/>
                <w:sz w:val="22"/>
                <w:szCs w:val="24"/>
              </w:rPr>
              <w:t>主管税务机关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235" w:type="dxa"/>
            <w:noWrap w:val="0"/>
            <w:vAlign w:val="center"/>
          </w:tcPr>
          <w:p>
            <w:pPr>
              <w:suppressAutoHyphens/>
              <w:spacing w:line="560" w:lineRule="exact"/>
              <w:ind w:firstLine="220" w:firstLineChars="100"/>
              <w:rPr>
                <w:rFonts w:ascii="Calibri" w:hAnsi="Calibri" w:eastAsia="宋体"/>
                <w:sz w:val="22"/>
                <w:szCs w:val="24"/>
              </w:rPr>
            </w:pPr>
            <w:r>
              <w:rPr>
                <w:rFonts w:hint="eastAsia" w:ascii="Calibri" w:hAnsi="Calibri" w:eastAsia="宋体"/>
                <w:sz w:val="22"/>
                <w:szCs w:val="24"/>
              </w:rPr>
              <w:t>法人代表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hint="eastAsia" w:ascii="Calibri" w:hAnsi="Calibri" w:eastAsia="宋体"/>
                <w:sz w:val="22"/>
                <w:szCs w:val="24"/>
              </w:rPr>
            </w:pPr>
            <w:r>
              <w:rPr>
                <w:rFonts w:hint="eastAsia" w:ascii="Calibri" w:hAnsi="Calibri" w:eastAsia="宋体"/>
                <w:sz w:val="22"/>
                <w:szCs w:val="24"/>
              </w:rPr>
              <w:t>法定代表人</w:t>
            </w:r>
          </w:p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  <w:r>
              <w:rPr>
                <w:rFonts w:hint="eastAsia" w:ascii="Calibri" w:hAnsi="Calibri" w:eastAsia="宋体"/>
                <w:sz w:val="22"/>
                <w:szCs w:val="24"/>
              </w:rPr>
              <w:t>身份证号码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35" w:type="dxa"/>
            <w:noWrap w:val="0"/>
            <w:vAlign w:val="center"/>
          </w:tcPr>
          <w:p>
            <w:pPr>
              <w:suppressAutoHyphens/>
              <w:spacing w:line="560" w:lineRule="exact"/>
              <w:ind w:firstLine="220" w:firstLineChars="100"/>
              <w:rPr>
                <w:rFonts w:ascii="Calibri" w:hAnsi="Calibri" w:eastAsia="宋体"/>
                <w:sz w:val="22"/>
                <w:szCs w:val="24"/>
              </w:rPr>
            </w:pPr>
            <w:r>
              <w:rPr>
                <w:rFonts w:hint="eastAsia" w:ascii="Calibri" w:hAnsi="Calibri" w:eastAsia="宋体"/>
                <w:sz w:val="22"/>
                <w:szCs w:val="24"/>
              </w:rPr>
              <w:t>财务负责人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suppressAutoHyphens/>
              <w:spacing w:line="560" w:lineRule="exact"/>
              <w:ind w:firstLine="220" w:firstLineChars="100"/>
              <w:rPr>
                <w:rFonts w:ascii="Calibri" w:hAnsi="Calibri" w:eastAsia="宋体"/>
                <w:sz w:val="22"/>
                <w:szCs w:val="24"/>
              </w:rPr>
            </w:pPr>
            <w:r>
              <w:rPr>
                <w:rFonts w:hint="eastAsia" w:ascii="Calibri" w:hAnsi="Calibri" w:eastAsia="宋体"/>
                <w:sz w:val="22"/>
                <w:szCs w:val="24"/>
              </w:rPr>
              <w:t>核实日期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35" w:type="dxa"/>
            <w:noWrap w:val="0"/>
            <w:vAlign w:val="center"/>
          </w:tcPr>
          <w:p>
            <w:pPr>
              <w:suppressAutoHyphens/>
              <w:spacing w:line="560" w:lineRule="exact"/>
              <w:ind w:firstLine="220" w:firstLineChars="100"/>
              <w:rPr>
                <w:rFonts w:ascii="Calibri" w:hAnsi="Calibri" w:eastAsia="宋体"/>
                <w:sz w:val="22"/>
                <w:szCs w:val="24"/>
              </w:rPr>
            </w:pPr>
            <w:r>
              <w:rPr>
                <w:rFonts w:hint="eastAsia" w:ascii="Calibri" w:hAnsi="Calibri" w:eastAsia="宋体"/>
                <w:sz w:val="22"/>
                <w:szCs w:val="24"/>
              </w:rPr>
              <w:t>生产地址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</w:p>
        </w:tc>
        <w:tc>
          <w:tcPr>
            <w:tcW w:w="2609" w:type="dxa"/>
            <w:noWrap w:val="0"/>
            <w:vAlign w:val="center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Calibri" w:hAnsi="Calibri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3" w:hRule="atLeast"/>
        </w:trPr>
        <w:tc>
          <w:tcPr>
            <w:tcW w:w="9270" w:type="dxa"/>
            <w:gridSpan w:val="5"/>
            <w:noWrap w:val="0"/>
            <w:vAlign w:val="top"/>
          </w:tcPr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</w:trPr>
        <w:tc>
          <w:tcPr>
            <w:tcW w:w="4710" w:type="dxa"/>
            <w:gridSpan w:val="2"/>
            <w:noWrap w:val="0"/>
            <w:vAlign w:val="top"/>
          </w:tcPr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主管税务机关税源部门意见</w:t>
            </w: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经办人签字：</w:t>
            </w: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部门负责人签字：</w:t>
            </w: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right="42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</w:t>
            </w:r>
          </w:p>
          <w:p>
            <w:pPr>
              <w:suppressAutoHyphens/>
              <w:spacing w:line="560" w:lineRule="exact"/>
              <w:ind w:firstLine="2520" w:firstLineChars="1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部门印章</w:t>
            </w:r>
          </w:p>
        </w:tc>
        <w:tc>
          <w:tcPr>
            <w:tcW w:w="4560" w:type="dxa"/>
            <w:gridSpan w:val="3"/>
            <w:noWrap w:val="0"/>
            <w:vAlign w:val="top"/>
          </w:tcPr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主管税务机关货劳税部门意见</w:t>
            </w: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经办人签字：</w:t>
            </w: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部门负责人签字：</w:t>
            </w:r>
          </w:p>
          <w:p>
            <w:pPr>
              <w:suppressAutoHyphens/>
              <w:spacing w:line="560" w:lineRule="exact"/>
              <w:ind w:right="105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right="105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right="105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suppressAutoHyphens/>
              <w:spacing w:line="560" w:lineRule="exact"/>
              <w:ind w:right="105"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部门印章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1" w:hRule="atLeast"/>
        </w:trPr>
        <w:tc>
          <w:tcPr>
            <w:tcW w:w="4710" w:type="dxa"/>
            <w:gridSpan w:val="2"/>
            <w:noWrap w:val="0"/>
            <w:vAlign w:val="top"/>
          </w:tcPr>
          <w:p>
            <w:pPr>
              <w:suppressAutoHyphens/>
              <w:spacing w:line="560" w:lineRule="exact"/>
              <w:ind w:firstLine="630" w:firstLineChars="3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112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主管税务机关意见</w:t>
            </w: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分管局领导签字：</w:t>
            </w: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</w:t>
            </w:r>
          </w:p>
          <w:p>
            <w:pPr>
              <w:suppressAutoHyphens/>
              <w:spacing w:line="5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firstLine="2940" w:firstLineChars="1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单位印章        </w:t>
            </w:r>
          </w:p>
        </w:tc>
        <w:tc>
          <w:tcPr>
            <w:tcW w:w="4560" w:type="dxa"/>
            <w:gridSpan w:val="3"/>
            <w:noWrap w:val="0"/>
            <w:vAlign w:val="top"/>
          </w:tcPr>
          <w:p>
            <w:pPr>
              <w:suppressAutoHyphens/>
              <w:spacing w:line="560" w:lineRule="exact"/>
              <w:ind w:right="105" w:firstLine="2940" w:firstLineChars="140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right="105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市局货劳税部门意见</w:t>
            </w:r>
          </w:p>
          <w:p>
            <w:pPr>
              <w:suppressAutoHyphens/>
              <w:spacing w:line="560" w:lineRule="exact"/>
              <w:ind w:right="105" w:firstLine="2940" w:firstLineChars="140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right="105" w:firstLine="2940" w:firstLineChars="140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right="105"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经办人签字：</w:t>
            </w:r>
          </w:p>
          <w:p>
            <w:pPr>
              <w:suppressAutoHyphens/>
              <w:spacing w:line="560" w:lineRule="exact"/>
              <w:ind w:right="105" w:firstLine="2940" w:firstLineChars="140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right="105" w:firstLine="2940" w:firstLineChars="14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right="105"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部门负责人签字：</w:t>
            </w:r>
          </w:p>
          <w:p>
            <w:pPr>
              <w:suppressAutoHyphens/>
              <w:spacing w:line="560" w:lineRule="exact"/>
              <w:ind w:right="105" w:firstLine="2940" w:firstLineChars="1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</w:t>
            </w:r>
          </w:p>
          <w:p>
            <w:pPr>
              <w:suppressAutoHyphens/>
              <w:spacing w:line="560" w:lineRule="exact"/>
              <w:ind w:right="105" w:firstLine="2940" w:firstLineChars="14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AutoHyphens/>
              <w:spacing w:line="560" w:lineRule="exact"/>
              <w:ind w:right="105" w:firstLine="2940" w:firstLineChars="1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部门印章</w:t>
            </w:r>
          </w:p>
        </w:tc>
      </w:tr>
    </w:tbl>
    <w:p>
      <w:pPr>
        <w:spacing w:line="560" w:lineRule="exact"/>
        <w:ind w:firstLine="0" w:firstLineChars="0"/>
      </w:pPr>
      <w:r>
        <w:rPr>
          <w:rFonts w:hint="eastAsia" w:ascii="Calibri" w:hAnsi="Calibri" w:eastAsia="宋体"/>
          <w:sz w:val="21"/>
          <w:szCs w:val="21"/>
        </w:rPr>
        <w:t>注：本表一式二份，一份主管税务机关留存，一份市局留存。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2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2022-08-17T04:09:24Z</dcterms:created>
  <dc:creator>Administrator</dc:creator>
  <cp:lastModifiedBy>张</cp:lastModifiedBy>
  <dcterms:modified xsi:type="dcterms:W3CDTF">2022-08-17T04:09:48Z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