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C08" w:rsidRDefault="00BB2161">
      <w:pPr>
        <w:pStyle w:val="20"/>
        <w:rPr>
          <w:rFonts w:ascii="宋体" w:eastAsia="宋体" w:hAnsi="宋体"/>
          <w:color w:val="000000"/>
        </w:rPr>
      </w:pPr>
      <w:r>
        <w:rPr>
          <w:rFonts w:ascii="宋体" w:eastAsia="宋体" w:hAnsi="宋体"/>
          <w:color w:val="000000"/>
        </w:rPr>
        <w:t>A06104</w:t>
      </w:r>
      <w:r>
        <w:rPr>
          <w:rFonts w:ascii="宋体" w:eastAsia="宋体" w:hAnsi="宋体" w:hint="eastAsia"/>
          <w:color w:val="000000"/>
        </w:rPr>
        <w:t>《资源税纳税申报表》</w:t>
      </w:r>
    </w:p>
    <w:p w:rsidR="00690C08" w:rsidRDefault="00690C08">
      <w:pPr>
        <w:pStyle w:val="0"/>
        <w:ind w:firstLine="422"/>
        <w:rPr>
          <w:rFonts w:ascii="宋体" w:eastAsia="宋体" w:hAnsi="宋体"/>
          <w:color w:val="000000"/>
        </w:rPr>
      </w:pPr>
    </w:p>
    <w:p w:rsidR="00690C08" w:rsidRDefault="00BB2161">
      <w:pPr>
        <w:pStyle w:val="02"/>
        <w:overflowPunct w:val="0"/>
        <w:autoSpaceDE w:val="0"/>
        <w:autoSpaceDN w:val="0"/>
        <w:adjustRightInd w:val="0"/>
        <w:jc w:val="center"/>
        <w:textAlignment w:val="baseline"/>
        <w:rPr>
          <w:rFonts w:ascii="黑体" w:eastAsia="黑体" w:hAnsi="黑体"/>
          <w:color w:val="000000"/>
          <w:sz w:val="32"/>
          <w:szCs w:val="32"/>
        </w:rPr>
      </w:pPr>
      <w:r>
        <w:rPr>
          <w:rFonts w:ascii="黑体" w:eastAsia="黑体" w:hAnsi="黑体" w:hint="eastAsia"/>
          <w:color w:val="000000"/>
          <w:sz w:val="32"/>
          <w:szCs w:val="32"/>
        </w:rPr>
        <w:t>资源税纳税申报表</w:t>
      </w:r>
    </w:p>
    <w:p w:rsidR="00690C08" w:rsidRDefault="00BB2161">
      <w:pPr>
        <w:pStyle w:val="02"/>
        <w:overflowPunct w:val="0"/>
        <w:autoSpaceDE w:val="0"/>
        <w:autoSpaceDN w:val="0"/>
        <w:adjustRightInd w:val="0"/>
        <w:spacing w:line="320" w:lineRule="exact"/>
        <w:ind w:left="-1378" w:right="-958" w:firstLine="202"/>
        <w:jc w:val="center"/>
        <w:textAlignment w:val="baseline"/>
        <w:rPr>
          <w:rFonts w:ascii="宋体" w:eastAsia="宋体" w:hAnsi="宋体"/>
          <w:color w:val="000000"/>
          <w:sz w:val="21"/>
          <w:szCs w:val="21"/>
        </w:rPr>
      </w:pPr>
      <w:r>
        <w:rPr>
          <w:rFonts w:ascii="宋体" w:eastAsia="宋体" w:hAnsi="宋体" w:hint="eastAsia"/>
          <w:color w:val="000000"/>
          <w:sz w:val="21"/>
          <w:szCs w:val="21"/>
        </w:rPr>
        <w:t>税款所属时间：自</w:t>
      </w:r>
      <w:r w:rsidR="00D4392B" w:rsidRPr="00D4392B">
        <w:rPr>
          <w:rFonts w:ascii="宋体" w:eastAsia="宋体" w:hAnsi="宋体" w:hint="eastAsia"/>
          <w:color w:val="FF0000"/>
          <w:sz w:val="21"/>
          <w:szCs w:val="21"/>
        </w:rPr>
        <w:t>XXXX</w:t>
      </w:r>
      <w:r>
        <w:rPr>
          <w:rFonts w:ascii="宋体" w:eastAsia="宋体" w:hAnsi="宋体" w:hint="eastAsia"/>
          <w:color w:val="000000"/>
          <w:sz w:val="21"/>
          <w:szCs w:val="21"/>
        </w:rPr>
        <w:t>年</w:t>
      </w:r>
      <w:r w:rsidR="00D4392B" w:rsidRPr="00D4392B">
        <w:rPr>
          <w:rFonts w:ascii="宋体" w:eastAsia="宋体" w:hAnsi="宋体" w:hint="eastAsia"/>
          <w:color w:val="FF0000"/>
          <w:sz w:val="21"/>
          <w:szCs w:val="21"/>
        </w:rPr>
        <w:t>XX</w:t>
      </w:r>
      <w:r>
        <w:rPr>
          <w:rFonts w:ascii="宋体" w:eastAsia="宋体" w:hAnsi="宋体" w:hint="eastAsia"/>
          <w:color w:val="000000"/>
          <w:sz w:val="21"/>
          <w:szCs w:val="21"/>
        </w:rPr>
        <w:t xml:space="preserve"> </w:t>
      </w:r>
      <w:r>
        <w:rPr>
          <w:rFonts w:ascii="宋体" w:eastAsia="宋体" w:hAnsi="宋体" w:hint="eastAsia"/>
          <w:color w:val="000000"/>
          <w:sz w:val="21"/>
          <w:szCs w:val="21"/>
        </w:rPr>
        <w:t>月</w:t>
      </w:r>
      <w:r w:rsidR="00D4392B" w:rsidRPr="00D4392B">
        <w:rPr>
          <w:rFonts w:ascii="宋体" w:eastAsia="宋体" w:hAnsi="宋体" w:hint="eastAsia"/>
          <w:color w:val="FF0000"/>
          <w:sz w:val="21"/>
          <w:szCs w:val="21"/>
        </w:rPr>
        <w:t>XX</w:t>
      </w:r>
      <w:r>
        <w:rPr>
          <w:rFonts w:ascii="宋体" w:eastAsia="宋体" w:hAnsi="宋体" w:hint="eastAsia"/>
          <w:color w:val="000000"/>
          <w:sz w:val="21"/>
          <w:szCs w:val="21"/>
        </w:rPr>
        <w:t xml:space="preserve"> </w:t>
      </w:r>
      <w:r>
        <w:rPr>
          <w:rFonts w:ascii="宋体" w:eastAsia="宋体" w:hAnsi="宋体" w:hint="eastAsia"/>
          <w:color w:val="000000"/>
          <w:sz w:val="21"/>
          <w:szCs w:val="21"/>
        </w:rPr>
        <w:t>日至</w:t>
      </w:r>
      <w:r w:rsidR="00D4392B" w:rsidRPr="00D4392B">
        <w:rPr>
          <w:rFonts w:ascii="宋体" w:eastAsia="宋体" w:hAnsi="宋体" w:hint="eastAsia"/>
          <w:color w:val="FF0000"/>
          <w:sz w:val="21"/>
          <w:szCs w:val="21"/>
        </w:rPr>
        <w:t>XXXX</w:t>
      </w:r>
      <w:r>
        <w:rPr>
          <w:rFonts w:ascii="宋体" w:eastAsia="宋体" w:hAnsi="宋体" w:hint="eastAsia"/>
          <w:color w:val="000000"/>
          <w:sz w:val="21"/>
          <w:szCs w:val="21"/>
        </w:rPr>
        <w:t>年</w:t>
      </w:r>
      <w:r w:rsidR="00D4392B" w:rsidRPr="00D4392B">
        <w:rPr>
          <w:rFonts w:ascii="宋体" w:eastAsia="宋体" w:hAnsi="宋体" w:hint="eastAsia"/>
          <w:color w:val="FF0000"/>
          <w:sz w:val="21"/>
          <w:szCs w:val="21"/>
        </w:rPr>
        <w:t>XX</w:t>
      </w:r>
      <w:r>
        <w:rPr>
          <w:rFonts w:ascii="宋体" w:eastAsia="宋体" w:hAnsi="宋体" w:hint="eastAsia"/>
          <w:color w:val="000000"/>
          <w:sz w:val="21"/>
          <w:szCs w:val="21"/>
        </w:rPr>
        <w:t>月</w:t>
      </w:r>
      <w:r w:rsidR="00D4392B" w:rsidRPr="00D4392B">
        <w:rPr>
          <w:rFonts w:ascii="宋体" w:eastAsia="宋体" w:hAnsi="宋体" w:hint="eastAsia"/>
          <w:color w:val="FF0000"/>
          <w:sz w:val="21"/>
          <w:szCs w:val="21"/>
        </w:rPr>
        <w:t>XX</w:t>
      </w:r>
      <w:r>
        <w:rPr>
          <w:rFonts w:ascii="宋体" w:eastAsia="宋体" w:hAnsi="宋体" w:hint="eastAsia"/>
          <w:color w:val="000000"/>
          <w:sz w:val="21"/>
          <w:szCs w:val="21"/>
        </w:rPr>
        <w:t>日</w:t>
      </w:r>
    </w:p>
    <w:p w:rsidR="00690C08" w:rsidRDefault="00BB2161">
      <w:pPr>
        <w:pStyle w:val="02"/>
        <w:overflowPunct w:val="0"/>
        <w:autoSpaceDE w:val="0"/>
        <w:autoSpaceDN w:val="0"/>
        <w:adjustRightInd w:val="0"/>
        <w:spacing w:line="320" w:lineRule="exact"/>
        <w:ind w:left="-1378" w:right="-958" w:firstLine="202"/>
        <w:textAlignment w:val="baseline"/>
        <w:rPr>
          <w:rFonts w:ascii="宋体" w:eastAsia="宋体" w:hAnsi="宋体" w:cs="宋体"/>
          <w:color w:val="000000"/>
          <w:spacing w:val="-30"/>
          <w:sz w:val="36"/>
          <w:szCs w:val="36"/>
        </w:rPr>
      </w:pPr>
      <w:r>
        <w:rPr>
          <w:rFonts w:ascii="宋体" w:eastAsia="宋体" w:hAnsi="宋体" w:cs="宋体" w:hint="eastAsia"/>
          <w:color w:val="000000"/>
          <w:sz w:val="21"/>
          <w:szCs w:val="21"/>
        </w:rPr>
        <w:t>纳税人识别号（统一社会信用代码）</w:t>
      </w:r>
      <w:r>
        <w:rPr>
          <w:rFonts w:ascii="宋体" w:eastAsia="宋体" w:hAnsi="宋体" w:cs="宋体" w:hint="eastAsia"/>
          <w:color w:val="000000"/>
          <w:sz w:val="20"/>
          <w:szCs w:val="20"/>
        </w:rPr>
        <w:t>：</w:t>
      </w:r>
      <w:r w:rsidR="00D4392B" w:rsidRPr="00D4392B">
        <w:rPr>
          <w:rFonts w:ascii="宋体" w:eastAsia="宋体" w:hAnsi="宋体" w:cs="宋体" w:hint="eastAsia"/>
          <w:color w:val="FF0000"/>
          <w:spacing w:val="-30"/>
          <w:sz w:val="36"/>
          <w:szCs w:val="36"/>
        </w:rPr>
        <w:t>9144XXXXXXXXXXX</w:t>
      </w:r>
    </w:p>
    <w:p w:rsidR="00690C08" w:rsidRDefault="00BB2161">
      <w:pPr>
        <w:pStyle w:val="02"/>
        <w:overflowPunct w:val="0"/>
        <w:autoSpaceDE w:val="0"/>
        <w:autoSpaceDN w:val="0"/>
        <w:adjustRightInd w:val="0"/>
        <w:spacing w:line="320" w:lineRule="exact"/>
        <w:ind w:left="-1378" w:right="-958" w:firstLine="202"/>
        <w:textAlignment w:val="baseline"/>
        <w:rPr>
          <w:rFonts w:ascii="宋体" w:eastAsia="宋体" w:hAnsi="宋体"/>
          <w:color w:val="000000"/>
          <w:sz w:val="21"/>
          <w:szCs w:val="21"/>
        </w:rPr>
      </w:pPr>
      <w:r>
        <w:rPr>
          <w:rFonts w:ascii="宋体" w:eastAsia="宋体" w:hAnsi="宋体" w:cs="宋体" w:hint="eastAsia"/>
          <w:color w:val="000000"/>
          <w:sz w:val="21"/>
          <w:szCs w:val="21"/>
        </w:rPr>
        <w:t>纳税人名称：</w:t>
      </w:r>
      <w:r>
        <w:rPr>
          <w:rFonts w:ascii="宋体" w:eastAsia="宋体" w:hAnsi="宋体" w:cs="宋体" w:hint="eastAsia"/>
          <w:color w:val="000000"/>
          <w:sz w:val="21"/>
          <w:szCs w:val="21"/>
        </w:rPr>
        <w:t xml:space="preserve">   </w:t>
      </w:r>
      <w:r w:rsidR="00D4392B" w:rsidRPr="00D4392B">
        <w:rPr>
          <w:rFonts w:ascii="宋体" w:eastAsia="宋体" w:hAnsi="宋体" w:cs="宋体" w:hint="eastAsia"/>
          <w:color w:val="FF0000"/>
          <w:sz w:val="21"/>
          <w:szCs w:val="21"/>
        </w:rPr>
        <w:t>XX</w:t>
      </w:r>
      <w:r w:rsidR="00D4392B">
        <w:rPr>
          <w:rFonts w:ascii="宋体" w:eastAsia="宋体" w:hAnsi="宋体" w:cs="宋体" w:hint="eastAsia"/>
          <w:color w:val="FF0000"/>
          <w:sz w:val="21"/>
          <w:szCs w:val="21"/>
        </w:rPr>
        <w:t>X</w:t>
      </w:r>
      <w:r w:rsidR="00D4392B" w:rsidRPr="00D4392B">
        <w:rPr>
          <w:rFonts w:ascii="宋体" w:eastAsia="宋体" w:hAnsi="宋体" w:cs="宋体" w:hint="eastAsia"/>
          <w:color w:val="FF0000"/>
          <w:sz w:val="21"/>
          <w:szCs w:val="21"/>
        </w:rPr>
        <w:t>市XX</w:t>
      </w:r>
      <w:r w:rsidR="00D4392B">
        <w:rPr>
          <w:rFonts w:ascii="宋体" w:eastAsia="宋体" w:hAnsi="宋体" w:cs="宋体" w:hint="eastAsia"/>
          <w:color w:val="FF0000"/>
          <w:sz w:val="21"/>
          <w:szCs w:val="21"/>
        </w:rPr>
        <w:t>X</w:t>
      </w:r>
      <w:r w:rsidR="00D4392B" w:rsidRPr="00D4392B">
        <w:rPr>
          <w:rFonts w:ascii="宋体" w:eastAsia="宋体" w:hAnsi="宋体" w:cs="宋体" w:hint="eastAsia"/>
          <w:color w:val="FF0000"/>
          <w:sz w:val="21"/>
          <w:szCs w:val="21"/>
        </w:rPr>
        <w:t>公司</w:t>
      </w:r>
      <w:r w:rsidRPr="00D4392B">
        <w:rPr>
          <w:rFonts w:ascii="宋体" w:eastAsia="宋体" w:hAnsi="宋体" w:cs="宋体" w:hint="eastAsia"/>
          <w:color w:val="FF0000"/>
          <w:sz w:val="21"/>
          <w:szCs w:val="21"/>
        </w:rPr>
        <w:t xml:space="preserve"> </w:t>
      </w:r>
      <w:r>
        <w:rPr>
          <w:rFonts w:ascii="宋体" w:eastAsia="宋体" w:hAnsi="宋体" w:cs="宋体" w:hint="eastAsia"/>
          <w:color w:val="000000"/>
          <w:sz w:val="21"/>
          <w:szCs w:val="21"/>
        </w:rPr>
        <w:t xml:space="preserve">                                                                                               </w:t>
      </w:r>
      <w:r>
        <w:rPr>
          <w:rFonts w:ascii="宋体" w:eastAsia="宋体" w:hAnsi="宋体" w:hint="eastAsia"/>
          <w:color w:val="000000"/>
          <w:sz w:val="21"/>
          <w:szCs w:val="21"/>
        </w:rPr>
        <w:t>金额单位：人民币元（</w:t>
      </w:r>
      <w:proofErr w:type="gramStart"/>
      <w:r>
        <w:rPr>
          <w:rFonts w:ascii="宋体" w:eastAsia="宋体" w:hAnsi="宋体" w:hint="eastAsia"/>
          <w:color w:val="000000"/>
          <w:sz w:val="21"/>
          <w:szCs w:val="21"/>
        </w:rPr>
        <w:t>列至角分</w:t>
      </w:r>
      <w:proofErr w:type="gramEnd"/>
      <w:r>
        <w:rPr>
          <w:rFonts w:ascii="宋体" w:eastAsia="宋体" w:hAnsi="宋体" w:hint="eastAsia"/>
          <w:color w:val="000000"/>
          <w:sz w:val="21"/>
          <w:szCs w:val="21"/>
        </w:rPr>
        <w:t>）</w:t>
      </w:r>
    </w:p>
    <w:tbl>
      <w:tblPr>
        <w:tblW w:w="15904" w:type="dxa"/>
        <w:tblInd w:w="-1098" w:type="dxa"/>
        <w:tblLayout w:type="fixed"/>
        <w:tblLook w:val="04A0" w:firstRow="1" w:lastRow="0" w:firstColumn="1" w:lastColumn="0" w:noHBand="0" w:noVBand="1"/>
      </w:tblPr>
      <w:tblGrid>
        <w:gridCol w:w="1831"/>
        <w:gridCol w:w="807"/>
        <w:gridCol w:w="1229"/>
        <w:gridCol w:w="893"/>
        <w:gridCol w:w="1524"/>
        <w:gridCol w:w="1545"/>
        <w:gridCol w:w="10"/>
        <w:gridCol w:w="1243"/>
        <w:gridCol w:w="1370"/>
        <w:gridCol w:w="1527"/>
        <w:gridCol w:w="1405"/>
        <w:gridCol w:w="83"/>
        <w:gridCol w:w="1003"/>
        <w:gridCol w:w="1434"/>
      </w:tblGrid>
      <w:tr w:rsidR="00690C08">
        <w:trPr>
          <w:trHeight w:val="315"/>
        </w:trPr>
        <w:tc>
          <w:tcPr>
            <w:tcW w:w="7829" w:type="dxa"/>
            <w:gridSpan w:val="6"/>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both"/>
              <w:rPr>
                <w:rFonts w:ascii="宋体" w:eastAsia="宋体" w:hAnsi="宋体" w:cs="宋体"/>
                <w:color w:val="000000"/>
                <w:sz w:val="21"/>
                <w:szCs w:val="21"/>
              </w:rPr>
            </w:pPr>
            <w:r>
              <w:rPr>
                <w:rFonts w:ascii="宋体" w:eastAsia="宋体" w:hAnsi="宋体" w:cs="宋体" w:hint="eastAsia"/>
                <w:color w:val="000000"/>
                <w:sz w:val="21"/>
                <w:szCs w:val="21"/>
              </w:rPr>
              <w:t>本期是否适用增值税小规模纳税人减征政策（减免性质代码：</w:t>
            </w:r>
            <w:r>
              <w:rPr>
                <w:rFonts w:ascii="宋体" w:eastAsia="宋体" w:hAnsi="宋体" w:cs="宋体"/>
                <w:color w:val="000000"/>
                <w:sz w:val="21"/>
                <w:szCs w:val="21"/>
              </w:rPr>
              <w:t>06049901</w:t>
            </w:r>
            <w:r>
              <w:rPr>
                <w:rFonts w:ascii="宋体" w:eastAsia="宋体" w:hAnsi="宋体" w:cs="宋体" w:hint="eastAsia"/>
                <w:color w:val="000000"/>
                <w:sz w:val="21"/>
                <w:szCs w:val="21"/>
              </w:rPr>
              <w:t>）</w:t>
            </w:r>
          </w:p>
        </w:tc>
        <w:tc>
          <w:tcPr>
            <w:tcW w:w="2623" w:type="dxa"/>
            <w:gridSpan w:val="3"/>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color w:val="000000"/>
                <w:sz w:val="21"/>
                <w:szCs w:val="21"/>
              </w:rPr>
            </w:pPr>
            <w:r>
              <w:rPr>
                <w:rFonts w:ascii="宋体" w:eastAsia="宋体" w:hAnsi="宋体" w:cs="宋体" w:hint="eastAsia"/>
                <w:color w:val="000000"/>
                <w:sz w:val="21"/>
                <w:szCs w:val="21"/>
              </w:rPr>
              <w:t>是□</w:t>
            </w:r>
            <w:r>
              <w:rPr>
                <w:rFonts w:ascii="宋体" w:eastAsia="宋体" w:hAnsi="宋体" w:cs="宋体" w:hint="eastAsia"/>
                <w:color w:val="000000"/>
                <w:sz w:val="21"/>
                <w:szCs w:val="21"/>
              </w:rPr>
              <w:t xml:space="preserve">  </w:t>
            </w:r>
            <w:r>
              <w:rPr>
                <w:rFonts w:ascii="宋体" w:eastAsia="宋体" w:hAnsi="宋体" w:cs="宋体" w:hint="eastAsia"/>
                <w:color w:val="000000"/>
                <w:sz w:val="21"/>
                <w:szCs w:val="21"/>
              </w:rPr>
              <w:t>否□</w:t>
            </w:r>
          </w:p>
        </w:tc>
        <w:tc>
          <w:tcPr>
            <w:tcW w:w="3015" w:type="dxa"/>
            <w:gridSpan w:val="3"/>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color w:val="000000"/>
                <w:sz w:val="21"/>
                <w:szCs w:val="21"/>
              </w:rPr>
            </w:pPr>
            <w:r>
              <w:rPr>
                <w:rFonts w:ascii="宋体" w:eastAsia="宋体" w:hAnsi="宋体" w:cs="宋体" w:hint="eastAsia"/>
                <w:color w:val="000000"/>
                <w:sz w:val="21"/>
                <w:szCs w:val="21"/>
              </w:rPr>
              <w:t>减征比例（</w:t>
            </w:r>
            <w:r>
              <w:rPr>
                <w:rFonts w:ascii="宋体" w:eastAsia="宋体" w:hAnsi="宋体" w:cs="宋体" w:hint="eastAsia"/>
                <w:color w:val="000000"/>
                <w:sz w:val="21"/>
                <w:szCs w:val="21"/>
              </w:rPr>
              <w:t>%</w:t>
            </w:r>
            <w:r>
              <w:rPr>
                <w:rFonts w:ascii="宋体" w:eastAsia="宋体" w:hAnsi="宋体" w:cs="宋体" w:hint="eastAsia"/>
                <w:color w:val="000000"/>
                <w:sz w:val="21"/>
                <w:szCs w:val="21"/>
              </w:rPr>
              <w:t>）</w:t>
            </w:r>
          </w:p>
        </w:tc>
        <w:tc>
          <w:tcPr>
            <w:tcW w:w="2437" w:type="dxa"/>
            <w:gridSpan w:val="2"/>
            <w:tcBorders>
              <w:top w:val="single" w:sz="4" w:space="0" w:color="auto"/>
              <w:left w:val="single" w:sz="4" w:space="0" w:color="auto"/>
              <w:bottom w:val="single" w:sz="4" w:space="0" w:color="auto"/>
              <w:right w:val="single" w:sz="4" w:space="0" w:color="auto"/>
            </w:tcBorders>
            <w:vAlign w:val="center"/>
          </w:tcPr>
          <w:p w:rsidR="00690C08" w:rsidRDefault="00690C08">
            <w:pPr>
              <w:pStyle w:val="02"/>
              <w:jc w:val="center"/>
              <w:rPr>
                <w:rFonts w:ascii="宋体" w:eastAsia="宋体" w:hAnsi="宋体" w:cs="宋体"/>
                <w:color w:val="000000"/>
                <w:sz w:val="21"/>
                <w:szCs w:val="21"/>
              </w:rPr>
            </w:pPr>
          </w:p>
        </w:tc>
      </w:tr>
      <w:tr w:rsidR="00690C08">
        <w:trPr>
          <w:trHeight w:val="538"/>
        </w:trPr>
        <w:tc>
          <w:tcPr>
            <w:tcW w:w="1831" w:type="dxa"/>
            <w:vMerge w:val="restart"/>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bCs/>
                <w:color w:val="000000"/>
                <w:sz w:val="21"/>
                <w:szCs w:val="21"/>
              </w:rPr>
            </w:pPr>
            <w:r>
              <w:rPr>
                <w:rFonts w:ascii="宋体" w:eastAsia="宋体" w:hAnsi="宋体" w:cs="宋体" w:hint="eastAsia"/>
                <w:bCs/>
                <w:color w:val="000000"/>
                <w:sz w:val="21"/>
                <w:szCs w:val="21"/>
              </w:rPr>
              <w:t>税目</w:t>
            </w:r>
          </w:p>
        </w:tc>
        <w:tc>
          <w:tcPr>
            <w:tcW w:w="807" w:type="dxa"/>
            <w:vMerge w:val="restart"/>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bCs/>
                <w:color w:val="000000"/>
                <w:sz w:val="21"/>
                <w:szCs w:val="21"/>
              </w:rPr>
            </w:pPr>
            <w:r>
              <w:rPr>
                <w:rFonts w:ascii="宋体" w:eastAsia="宋体" w:hAnsi="宋体" w:cs="宋体" w:hint="eastAsia"/>
                <w:bCs/>
                <w:color w:val="000000"/>
                <w:sz w:val="21"/>
                <w:szCs w:val="21"/>
              </w:rPr>
              <w:t>子目</w:t>
            </w:r>
          </w:p>
        </w:tc>
        <w:tc>
          <w:tcPr>
            <w:tcW w:w="1229" w:type="dxa"/>
            <w:vMerge w:val="restart"/>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bCs/>
                <w:color w:val="000000"/>
                <w:sz w:val="21"/>
                <w:szCs w:val="21"/>
              </w:rPr>
            </w:pPr>
            <w:r>
              <w:rPr>
                <w:rFonts w:ascii="宋体" w:eastAsia="宋体" w:hAnsi="宋体" w:cs="宋体" w:hint="eastAsia"/>
                <w:bCs/>
                <w:color w:val="000000"/>
                <w:sz w:val="21"/>
                <w:szCs w:val="21"/>
              </w:rPr>
              <w:t>折算率</w:t>
            </w:r>
          </w:p>
          <w:p w:rsidR="00690C08" w:rsidRDefault="00BB2161">
            <w:pPr>
              <w:pStyle w:val="02"/>
              <w:jc w:val="center"/>
              <w:rPr>
                <w:rFonts w:ascii="宋体" w:eastAsia="宋体" w:hAnsi="宋体" w:cs="宋体"/>
                <w:bCs/>
                <w:color w:val="000000"/>
                <w:sz w:val="21"/>
                <w:szCs w:val="21"/>
              </w:rPr>
            </w:pPr>
            <w:r>
              <w:rPr>
                <w:rFonts w:ascii="宋体" w:eastAsia="宋体" w:hAnsi="宋体" w:cs="宋体" w:hint="eastAsia"/>
                <w:bCs/>
                <w:color w:val="000000"/>
                <w:sz w:val="21"/>
                <w:szCs w:val="21"/>
              </w:rPr>
              <w:t>或换算比</w:t>
            </w:r>
          </w:p>
        </w:tc>
        <w:tc>
          <w:tcPr>
            <w:tcW w:w="893" w:type="dxa"/>
            <w:vMerge w:val="restart"/>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bCs/>
                <w:color w:val="000000"/>
                <w:sz w:val="21"/>
                <w:szCs w:val="21"/>
              </w:rPr>
            </w:pPr>
            <w:r>
              <w:rPr>
                <w:rFonts w:ascii="宋体" w:eastAsia="宋体" w:hAnsi="宋体" w:cs="宋体" w:hint="eastAsia"/>
                <w:bCs/>
                <w:color w:val="000000"/>
                <w:sz w:val="21"/>
                <w:szCs w:val="21"/>
              </w:rPr>
              <w:t>计量单位</w:t>
            </w:r>
          </w:p>
        </w:tc>
        <w:tc>
          <w:tcPr>
            <w:tcW w:w="1524" w:type="dxa"/>
            <w:vMerge w:val="restart"/>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bCs/>
                <w:color w:val="000000"/>
                <w:sz w:val="21"/>
                <w:szCs w:val="21"/>
              </w:rPr>
            </w:pPr>
            <w:r>
              <w:rPr>
                <w:rFonts w:ascii="宋体" w:eastAsia="宋体" w:hAnsi="宋体" w:cs="宋体" w:hint="eastAsia"/>
                <w:bCs/>
                <w:color w:val="000000"/>
                <w:sz w:val="21"/>
                <w:szCs w:val="21"/>
              </w:rPr>
              <w:t>计税销售量</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bCs/>
                <w:color w:val="000000"/>
                <w:sz w:val="21"/>
                <w:szCs w:val="21"/>
              </w:rPr>
            </w:pPr>
            <w:r>
              <w:rPr>
                <w:rFonts w:ascii="宋体" w:eastAsia="宋体" w:hAnsi="宋体" w:cs="宋体" w:hint="eastAsia"/>
                <w:bCs/>
                <w:color w:val="000000"/>
                <w:sz w:val="21"/>
                <w:szCs w:val="21"/>
              </w:rPr>
              <w:t>计税销售额</w:t>
            </w:r>
          </w:p>
        </w:tc>
        <w:tc>
          <w:tcPr>
            <w:tcW w:w="1243" w:type="dxa"/>
            <w:vMerge w:val="restart"/>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bCs/>
                <w:color w:val="000000"/>
                <w:sz w:val="21"/>
                <w:szCs w:val="21"/>
              </w:rPr>
            </w:pPr>
            <w:r>
              <w:rPr>
                <w:rFonts w:ascii="宋体" w:eastAsia="宋体" w:hAnsi="宋体" w:cs="宋体" w:hint="eastAsia"/>
                <w:bCs/>
                <w:color w:val="000000"/>
                <w:sz w:val="21"/>
                <w:szCs w:val="21"/>
              </w:rPr>
              <w:t>适用税率</w:t>
            </w:r>
          </w:p>
        </w:tc>
        <w:tc>
          <w:tcPr>
            <w:tcW w:w="1370" w:type="dxa"/>
            <w:vMerge w:val="restart"/>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bCs/>
                <w:color w:val="000000"/>
                <w:sz w:val="21"/>
                <w:szCs w:val="21"/>
              </w:rPr>
            </w:pPr>
            <w:r>
              <w:rPr>
                <w:rFonts w:ascii="宋体" w:eastAsia="宋体" w:hAnsi="宋体" w:cs="宋体" w:hint="eastAsia"/>
                <w:bCs/>
                <w:color w:val="000000"/>
                <w:sz w:val="21"/>
                <w:szCs w:val="21"/>
              </w:rPr>
              <w:t>本期应纳</w:t>
            </w:r>
          </w:p>
          <w:p w:rsidR="00690C08" w:rsidRDefault="00BB2161">
            <w:pPr>
              <w:pStyle w:val="02"/>
              <w:jc w:val="center"/>
              <w:rPr>
                <w:rFonts w:ascii="宋体" w:eastAsia="宋体" w:hAnsi="宋体" w:cs="宋体"/>
                <w:bCs/>
                <w:color w:val="000000"/>
                <w:sz w:val="21"/>
                <w:szCs w:val="21"/>
              </w:rPr>
            </w:pPr>
            <w:r>
              <w:rPr>
                <w:rFonts w:ascii="宋体" w:eastAsia="宋体" w:hAnsi="宋体" w:cs="宋体" w:hint="eastAsia"/>
                <w:bCs/>
                <w:color w:val="000000"/>
                <w:sz w:val="21"/>
                <w:szCs w:val="21"/>
              </w:rPr>
              <w:t>税额</w:t>
            </w:r>
          </w:p>
        </w:tc>
        <w:tc>
          <w:tcPr>
            <w:tcW w:w="1527" w:type="dxa"/>
            <w:vMerge w:val="restart"/>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bCs/>
                <w:color w:val="000000"/>
                <w:sz w:val="21"/>
                <w:szCs w:val="21"/>
              </w:rPr>
            </w:pPr>
            <w:r>
              <w:rPr>
                <w:rFonts w:ascii="宋体" w:eastAsia="宋体" w:hAnsi="宋体" w:cs="宋体" w:hint="eastAsia"/>
                <w:bCs/>
                <w:color w:val="000000"/>
                <w:sz w:val="21"/>
                <w:szCs w:val="21"/>
              </w:rPr>
              <w:t>本期减免税额</w:t>
            </w:r>
          </w:p>
        </w:tc>
        <w:tc>
          <w:tcPr>
            <w:tcW w:w="1405" w:type="dxa"/>
            <w:vMerge w:val="restart"/>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bCs/>
                <w:color w:val="000000"/>
                <w:sz w:val="21"/>
                <w:szCs w:val="21"/>
              </w:rPr>
            </w:pPr>
            <w:r>
              <w:rPr>
                <w:rFonts w:ascii="宋体" w:eastAsia="宋体" w:hAnsi="宋体" w:cs="宋体" w:hint="eastAsia"/>
                <w:bCs/>
                <w:color w:val="000000"/>
                <w:sz w:val="21"/>
                <w:szCs w:val="21"/>
              </w:rPr>
              <w:t>本期增值税小规模纳税人减征额</w:t>
            </w:r>
          </w:p>
        </w:tc>
        <w:tc>
          <w:tcPr>
            <w:tcW w:w="1086" w:type="dxa"/>
            <w:gridSpan w:val="2"/>
            <w:vMerge w:val="restart"/>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bCs/>
                <w:color w:val="000000"/>
                <w:sz w:val="21"/>
                <w:szCs w:val="21"/>
              </w:rPr>
            </w:pPr>
            <w:r>
              <w:rPr>
                <w:rFonts w:ascii="宋体" w:eastAsia="宋体" w:hAnsi="宋体" w:cs="宋体" w:hint="eastAsia"/>
                <w:bCs/>
                <w:color w:val="000000"/>
                <w:sz w:val="21"/>
                <w:szCs w:val="21"/>
              </w:rPr>
              <w:t>本期已缴税额</w:t>
            </w:r>
          </w:p>
        </w:tc>
        <w:tc>
          <w:tcPr>
            <w:tcW w:w="1434" w:type="dxa"/>
            <w:vMerge w:val="restart"/>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bCs/>
                <w:color w:val="000000"/>
                <w:sz w:val="21"/>
                <w:szCs w:val="21"/>
              </w:rPr>
            </w:pPr>
            <w:r>
              <w:rPr>
                <w:rFonts w:ascii="宋体" w:eastAsia="宋体" w:hAnsi="宋体" w:cs="宋体" w:hint="eastAsia"/>
                <w:bCs/>
                <w:color w:val="000000"/>
                <w:sz w:val="21"/>
                <w:szCs w:val="21"/>
              </w:rPr>
              <w:t>本期应补</w:t>
            </w: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退</w:t>
            </w:r>
            <w:r>
              <w:rPr>
                <w:rFonts w:ascii="宋体" w:eastAsia="宋体" w:hAnsi="宋体" w:cs="宋体" w:hint="eastAsia"/>
                <w:bCs/>
                <w:color w:val="000000"/>
                <w:sz w:val="21"/>
                <w:szCs w:val="21"/>
              </w:rPr>
              <w:t>)</w:t>
            </w:r>
            <w:r>
              <w:rPr>
                <w:rFonts w:ascii="宋体" w:eastAsia="宋体" w:hAnsi="宋体" w:cs="宋体" w:hint="eastAsia"/>
                <w:bCs/>
                <w:color w:val="000000"/>
                <w:sz w:val="21"/>
                <w:szCs w:val="21"/>
              </w:rPr>
              <w:t>税额</w:t>
            </w:r>
          </w:p>
        </w:tc>
      </w:tr>
      <w:tr w:rsidR="00690C08">
        <w:trPr>
          <w:trHeight w:val="326"/>
        </w:trPr>
        <w:tc>
          <w:tcPr>
            <w:tcW w:w="1831"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ascii="宋体" w:eastAsia="宋体" w:hAnsi="宋体" w:cs="宋体"/>
                <w:bCs/>
                <w:color w:val="000000"/>
                <w:sz w:val="21"/>
                <w:szCs w:val="21"/>
              </w:rPr>
            </w:pPr>
          </w:p>
        </w:tc>
        <w:tc>
          <w:tcPr>
            <w:tcW w:w="807"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ascii="宋体" w:eastAsia="宋体" w:hAnsi="宋体" w:cs="宋体"/>
                <w:bCs/>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ascii="宋体" w:eastAsia="宋体" w:hAnsi="宋体" w:cs="宋体"/>
                <w:bCs/>
                <w:color w:val="000000"/>
                <w:sz w:val="21"/>
                <w:szCs w:val="21"/>
              </w:rPr>
            </w:pPr>
          </w:p>
        </w:tc>
        <w:tc>
          <w:tcPr>
            <w:tcW w:w="893"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ascii="宋体" w:eastAsia="宋体" w:hAnsi="宋体" w:cs="宋体"/>
                <w:bCs/>
                <w:color w:val="000000"/>
                <w:sz w:val="21"/>
                <w:szCs w:val="21"/>
              </w:rPr>
            </w:pPr>
          </w:p>
        </w:tc>
        <w:tc>
          <w:tcPr>
            <w:tcW w:w="1524"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ascii="宋体" w:eastAsia="宋体" w:hAnsi="宋体" w:cs="宋体"/>
                <w:bCs/>
                <w:color w:val="000000"/>
                <w:sz w:val="21"/>
                <w:szCs w:val="21"/>
              </w:rPr>
            </w:pPr>
          </w:p>
        </w:tc>
        <w:tc>
          <w:tcPr>
            <w:tcW w:w="1555" w:type="dxa"/>
            <w:gridSpan w:val="2"/>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ascii="宋体" w:eastAsia="宋体" w:hAnsi="宋体" w:cs="宋体"/>
                <w:bCs/>
                <w:color w:val="000000"/>
                <w:sz w:val="21"/>
                <w:szCs w:val="21"/>
              </w:rPr>
            </w:pPr>
          </w:p>
        </w:tc>
        <w:tc>
          <w:tcPr>
            <w:tcW w:w="1243"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ascii="宋体" w:eastAsia="宋体" w:hAnsi="宋体" w:cs="宋体"/>
                <w:bCs/>
                <w:color w:val="000000"/>
                <w:sz w:val="21"/>
                <w:szCs w:val="21"/>
              </w:rPr>
            </w:pPr>
          </w:p>
        </w:tc>
        <w:tc>
          <w:tcPr>
            <w:tcW w:w="1370"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ascii="宋体" w:eastAsia="宋体" w:hAnsi="宋体" w:cs="宋体"/>
                <w:bCs/>
                <w:color w:val="000000"/>
                <w:sz w:val="21"/>
                <w:szCs w:val="21"/>
              </w:rPr>
            </w:pPr>
          </w:p>
        </w:tc>
        <w:tc>
          <w:tcPr>
            <w:tcW w:w="1527"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ascii="宋体" w:eastAsia="宋体" w:hAnsi="宋体" w:cs="宋体"/>
                <w:bCs/>
                <w:color w:val="000000"/>
                <w:sz w:val="21"/>
                <w:szCs w:val="21"/>
              </w:rPr>
            </w:pPr>
          </w:p>
        </w:tc>
        <w:tc>
          <w:tcPr>
            <w:tcW w:w="1405"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ascii="宋体" w:eastAsia="宋体" w:hAnsi="宋体" w:cs="宋体"/>
                <w:bCs/>
                <w:color w:val="000000"/>
                <w:sz w:val="21"/>
                <w:szCs w:val="21"/>
              </w:rPr>
            </w:pPr>
          </w:p>
        </w:tc>
        <w:tc>
          <w:tcPr>
            <w:tcW w:w="1086" w:type="dxa"/>
            <w:gridSpan w:val="2"/>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ascii="宋体" w:eastAsia="宋体" w:hAnsi="宋体" w:cs="宋体"/>
                <w:bCs/>
                <w:color w:val="000000"/>
                <w:sz w:val="21"/>
                <w:szCs w:val="21"/>
              </w:rPr>
            </w:pPr>
          </w:p>
        </w:tc>
        <w:tc>
          <w:tcPr>
            <w:tcW w:w="1434"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ascii="宋体" w:eastAsia="宋体" w:hAnsi="宋体" w:cs="宋体"/>
                <w:bCs/>
                <w:color w:val="000000"/>
                <w:sz w:val="21"/>
                <w:szCs w:val="21"/>
              </w:rPr>
            </w:pPr>
          </w:p>
        </w:tc>
      </w:tr>
      <w:tr w:rsidR="00690C08">
        <w:trPr>
          <w:trHeight w:val="315"/>
        </w:trPr>
        <w:tc>
          <w:tcPr>
            <w:tcW w:w="1831" w:type="dxa"/>
            <w:vMerge w:val="restart"/>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1</w:t>
            </w:r>
          </w:p>
        </w:tc>
        <w:tc>
          <w:tcPr>
            <w:tcW w:w="807" w:type="dxa"/>
            <w:vMerge w:val="restart"/>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2</w:t>
            </w:r>
          </w:p>
        </w:tc>
        <w:tc>
          <w:tcPr>
            <w:tcW w:w="1229" w:type="dxa"/>
            <w:vMerge w:val="restart"/>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3</w:t>
            </w:r>
          </w:p>
        </w:tc>
        <w:tc>
          <w:tcPr>
            <w:tcW w:w="893" w:type="dxa"/>
            <w:vMerge w:val="restart"/>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4</w:t>
            </w:r>
          </w:p>
        </w:tc>
        <w:tc>
          <w:tcPr>
            <w:tcW w:w="1524" w:type="dxa"/>
            <w:vMerge w:val="restart"/>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5</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6</w:t>
            </w:r>
          </w:p>
        </w:tc>
        <w:tc>
          <w:tcPr>
            <w:tcW w:w="1243" w:type="dxa"/>
            <w:vMerge w:val="restart"/>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7</w:t>
            </w:r>
          </w:p>
        </w:tc>
        <w:tc>
          <w:tcPr>
            <w:tcW w:w="1370"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ascii="宋体" w:eastAsia="宋体" w:hAnsi="宋体" w:cs="宋体"/>
                <w:color w:val="000000"/>
                <w:sz w:val="21"/>
                <w:szCs w:val="21"/>
              </w:rPr>
            </w:pPr>
            <w:r>
              <w:rPr>
                <w:rFonts w:ascii="宋体" w:eastAsia="宋体" w:hAnsi="宋体" w:cs="宋体" w:hint="eastAsia"/>
                <w:color w:val="000000"/>
                <w:sz w:val="21"/>
                <w:szCs w:val="21"/>
              </w:rPr>
              <w:t>8</w:t>
            </w:r>
            <w:r>
              <w:rPr>
                <w:rFonts w:ascii="宋体" w:eastAsia="宋体" w:hAnsi="宋体" w:cs="宋体" w:hint="eastAsia"/>
                <w:color w:val="000000"/>
                <w:sz w:val="21"/>
                <w:szCs w:val="21"/>
              </w:rPr>
              <w:t>①</w:t>
            </w:r>
            <w:r>
              <w:rPr>
                <w:rFonts w:eastAsia="宋体"/>
                <w:color w:val="000000"/>
                <w:sz w:val="21"/>
                <w:szCs w:val="21"/>
              </w:rPr>
              <w:t>=6×7</w:t>
            </w:r>
          </w:p>
        </w:tc>
        <w:tc>
          <w:tcPr>
            <w:tcW w:w="1527" w:type="dxa"/>
            <w:vMerge w:val="restart"/>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9</w:t>
            </w:r>
          </w:p>
        </w:tc>
        <w:tc>
          <w:tcPr>
            <w:tcW w:w="1405" w:type="dxa"/>
            <w:vMerge w:val="restart"/>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10</w:t>
            </w:r>
          </w:p>
        </w:tc>
        <w:tc>
          <w:tcPr>
            <w:tcW w:w="1086" w:type="dxa"/>
            <w:gridSpan w:val="2"/>
            <w:vMerge w:val="restart"/>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11</w:t>
            </w:r>
          </w:p>
        </w:tc>
        <w:tc>
          <w:tcPr>
            <w:tcW w:w="1434" w:type="dxa"/>
            <w:vMerge w:val="restart"/>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12</w:t>
            </w:r>
            <w:r>
              <w:rPr>
                <w:rFonts w:eastAsia="宋体" w:hint="eastAsia"/>
                <w:color w:val="000000"/>
                <w:sz w:val="21"/>
                <w:szCs w:val="21"/>
              </w:rPr>
              <w:t>=8-9-10-11</w:t>
            </w:r>
          </w:p>
        </w:tc>
      </w:tr>
      <w:tr w:rsidR="00690C08">
        <w:trPr>
          <w:trHeight w:val="329"/>
        </w:trPr>
        <w:tc>
          <w:tcPr>
            <w:tcW w:w="1831"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eastAsia="宋体"/>
                <w:color w:val="000000"/>
                <w:sz w:val="21"/>
                <w:szCs w:val="21"/>
              </w:rPr>
            </w:pPr>
          </w:p>
        </w:tc>
        <w:tc>
          <w:tcPr>
            <w:tcW w:w="807"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eastAsia="宋体"/>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eastAsia="宋体"/>
                <w:color w:val="000000"/>
                <w:sz w:val="21"/>
                <w:szCs w:val="21"/>
              </w:rPr>
            </w:pPr>
          </w:p>
        </w:tc>
        <w:tc>
          <w:tcPr>
            <w:tcW w:w="893"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eastAsia="宋体"/>
                <w:color w:val="000000"/>
                <w:sz w:val="21"/>
                <w:szCs w:val="21"/>
              </w:rPr>
            </w:pPr>
          </w:p>
        </w:tc>
        <w:tc>
          <w:tcPr>
            <w:tcW w:w="1524"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eastAsia="宋体"/>
                <w:color w:val="000000"/>
                <w:sz w:val="21"/>
                <w:szCs w:val="21"/>
              </w:rPr>
            </w:pPr>
          </w:p>
        </w:tc>
        <w:tc>
          <w:tcPr>
            <w:tcW w:w="1555" w:type="dxa"/>
            <w:gridSpan w:val="2"/>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eastAsia="宋体"/>
                <w:color w:val="000000"/>
                <w:sz w:val="21"/>
                <w:szCs w:val="21"/>
              </w:rPr>
            </w:pPr>
          </w:p>
        </w:tc>
        <w:tc>
          <w:tcPr>
            <w:tcW w:w="1243"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eastAsia="宋体"/>
                <w:color w:val="000000"/>
                <w:sz w:val="21"/>
                <w:szCs w:val="21"/>
              </w:rPr>
            </w:pPr>
          </w:p>
        </w:tc>
        <w:tc>
          <w:tcPr>
            <w:tcW w:w="1370"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ascii="宋体" w:eastAsia="宋体" w:hAnsi="宋体" w:cs="宋体"/>
                <w:color w:val="000000"/>
                <w:sz w:val="21"/>
                <w:szCs w:val="21"/>
              </w:rPr>
            </w:pPr>
            <w:r>
              <w:rPr>
                <w:rFonts w:ascii="宋体" w:eastAsia="宋体" w:hAnsi="宋体" w:cs="宋体" w:hint="eastAsia"/>
                <w:color w:val="000000"/>
                <w:sz w:val="21"/>
                <w:szCs w:val="21"/>
              </w:rPr>
              <w:t>8</w:t>
            </w:r>
            <w:r>
              <w:rPr>
                <w:rFonts w:ascii="宋体" w:eastAsia="宋体" w:hAnsi="宋体" w:cs="宋体" w:hint="eastAsia"/>
                <w:color w:val="000000"/>
                <w:sz w:val="21"/>
                <w:szCs w:val="21"/>
              </w:rPr>
              <w:t>②</w:t>
            </w:r>
            <w:r>
              <w:rPr>
                <w:rFonts w:eastAsia="宋体"/>
                <w:color w:val="000000"/>
                <w:sz w:val="21"/>
                <w:szCs w:val="21"/>
              </w:rPr>
              <w:t>=5×7</w:t>
            </w:r>
          </w:p>
        </w:tc>
        <w:tc>
          <w:tcPr>
            <w:tcW w:w="1527"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eastAsia="宋体"/>
                <w:color w:val="000000"/>
                <w:sz w:val="21"/>
                <w:szCs w:val="21"/>
              </w:rPr>
            </w:pPr>
          </w:p>
        </w:tc>
        <w:tc>
          <w:tcPr>
            <w:tcW w:w="1405"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eastAsia="宋体"/>
                <w:color w:val="000000"/>
                <w:sz w:val="21"/>
                <w:szCs w:val="21"/>
              </w:rPr>
            </w:pPr>
          </w:p>
        </w:tc>
        <w:tc>
          <w:tcPr>
            <w:tcW w:w="1086" w:type="dxa"/>
            <w:gridSpan w:val="2"/>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eastAsia="宋体"/>
                <w:color w:val="000000"/>
                <w:sz w:val="21"/>
                <w:szCs w:val="21"/>
              </w:rPr>
            </w:pPr>
          </w:p>
        </w:tc>
        <w:tc>
          <w:tcPr>
            <w:tcW w:w="1434" w:type="dxa"/>
            <w:vMerge/>
            <w:tcBorders>
              <w:top w:val="single" w:sz="4" w:space="0" w:color="auto"/>
              <w:left w:val="single" w:sz="4" w:space="0" w:color="auto"/>
              <w:bottom w:val="single" w:sz="4" w:space="0" w:color="auto"/>
              <w:right w:val="single" w:sz="4" w:space="0" w:color="auto"/>
            </w:tcBorders>
            <w:vAlign w:val="center"/>
          </w:tcPr>
          <w:p w:rsidR="00690C08" w:rsidRDefault="00690C08">
            <w:pPr>
              <w:pStyle w:val="02"/>
              <w:rPr>
                <w:rFonts w:eastAsia="宋体"/>
                <w:color w:val="000000"/>
                <w:sz w:val="21"/>
                <w:szCs w:val="21"/>
              </w:rPr>
            </w:pPr>
          </w:p>
        </w:tc>
      </w:tr>
      <w:tr w:rsidR="00690C08">
        <w:trPr>
          <w:trHeight w:val="2430"/>
        </w:trPr>
        <w:tc>
          <w:tcPr>
            <w:tcW w:w="1831" w:type="dxa"/>
            <w:tcBorders>
              <w:top w:val="single" w:sz="4" w:space="0" w:color="auto"/>
              <w:left w:val="single" w:sz="4" w:space="0" w:color="auto"/>
              <w:bottom w:val="single" w:sz="4" w:space="0" w:color="auto"/>
              <w:right w:val="single" w:sz="4" w:space="0" w:color="auto"/>
            </w:tcBorders>
            <w:vAlign w:val="bottom"/>
          </w:tcPr>
          <w:p w:rsidR="00690C08" w:rsidRPr="00D4392B" w:rsidRDefault="00BB2161">
            <w:pPr>
              <w:pStyle w:val="02"/>
              <w:jc w:val="center"/>
              <w:rPr>
                <w:rFonts w:eastAsia="宋体"/>
                <w:color w:val="FF0000"/>
                <w:sz w:val="21"/>
                <w:szCs w:val="21"/>
              </w:rPr>
            </w:pPr>
            <w:r w:rsidRPr="00D4392B">
              <w:rPr>
                <w:rFonts w:eastAsia="宋体"/>
                <w:color w:val="FF0000"/>
                <w:sz w:val="21"/>
                <w:szCs w:val="21"/>
              </w:rPr>
              <w:t xml:space="preserve">　</w:t>
            </w:r>
            <w:r w:rsidR="00D4392B" w:rsidRPr="00D4392B">
              <w:rPr>
                <w:rFonts w:eastAsia="宋体" w:hint="eastAsia"/>
                <w:color w:val="FF0000"/>
                <w:sz w:val="21"/>
                <w:szCs w:val="21"/>
              </w:rPr>
              <w:t>XXX</w:t>
            </w:r>
          </w:p>
        </w:tc>
        <w:tc>
          <w:tcPr>
            <w:tcW w:w="807" w:type="dxa"/>
            <w:tcBorders>
              <w:top w:val="single" w:sz="4" w:space="0" w:color="auto"/>
              <w:left w:val="single" w:sz="4" w:space="0" w:color="auto"/>
              <w:bottom w:val="single" w:sz="4" w:space="0" w:color="auto"/>
              <w:right w:val="single" w:sz="4" w:space="0" w:color="auto"/>
            </w:tcBorders>
            <w:vAlign w:val="bottom"/>
          </w:tcPr>
          <w:p w:rsidR="00690C08" w:rsidRPr="00D4392B" w:rsidRDefault="00D4392B">
            <w:pPr>
              <w:pStyle w:val="02"/>
              <w:jc w:val="center"/>
              <w:rPr>
                <w:rFonts w:eastAsia="宋体"/>
                <w:color w:val="FF0000"/>
                <w:sz w:val="21"/>
                <w:szCs w:val="21"/>
              </w:rPr>
            </w:pPr>
            <w:r w:rsidRPr="00D4392B">
              <w:rPr>
                <w:rFonts w:eastAsia="宋体" w:hint="eastAsia"/>
                <w:color w:val="FF0000"/>
                <w:sz w:val="21"/>
                <w:szCs w:val="21"/>
              </w:rPr>
              <w:t>XXX</w:t>
            </w:r>
            <w:r w:rsidR="00BB2161" w:rsidRPr="00D4392B">
              <w:rPr>
                <w:rFonts w:eastAsia="宋体"/>
                <w:color w:val="FF0000"/>
                <w:sz w:val="21"/>
                <w:szCs w:val="21"/>
              </w:rPr>
              <w:t xml:space="preserve">　</w:t>
            </w:r>
          </w:p>
        </w:tc>
        <w:tc>
          <w:tcPr>
            <w:tcW w:w="1229" w:type="dxa"/>
            <w:tcBorders>
              <w:top w:val="single" w:sz="4" w:space="0" w:color="auto"/>
              <w:left w:val="single" w:sz="4" w:space="0" w:color="auto"/>
              <w:bottom w:val="single" w:sz="4" w:space="0" w:color="auto"/>
              <w:right w:val="single" w:sz="4" w:space="0" w:color="auto"/>
            </w:tcBorders>
            <w:vAlign w:val="bottom"/>
          </w:tcPr>
          <w:p w:rsidR="00690C08" w:rsidRPr="00D4392B" w:rsidRDefault="00D4392B">
            <w:pPr>
              <w:pStyle w:val="02"/>
              <w:jc w:val="center"/>
              <w:rPr>
                <w:rFonts w:eastAsia="宋体"/>
                <w:color w:val="FF0000"/>
                <w:sz w:val="21"/>
                <w:szCs w:val="21"/>
              </w:rPr>
            </w:pPr>
            <w:r w:rsidRPr="00D4392B">
              <w:rPr>
                <w:rFonts w:eastAsia="宋体" w:hint="eastAsia"/>
                <w:color w:val="FF0000"/>
                <w:sz w:val="21"/>
                <w:szCs w:val="21"/>
              </w:rPr>
              <w:t>XX%</w:t>
            </w:r>
            <w:r w:rsidR="00BB2161" w:rsidRPr="00D4392B">
              <w:rPr>
                <w:rFonts w:eastAsia="宋体"/>
                <w:color w:val="FF0000"/>
                <w:sz w:val="21"/>
                <w:szCs w:val="21"/>
              </w:rPr>
              <w:t xml:space="preserve">　</w:t>
            </w:r>
          </w:p>
        </w:tc>
        <w:tc>
          <w:tcPr>
            <w:tcW w:w="893" w:type="dxa"/>
            <w:tcBorders>
              <w:top w:val="single" w:sz="4" w:space="0" w:color="auto"/>
              <w:left w:val="single" w:sz="4" w:space="0" w:color="auto"/>
              <w:bottom w:val="single" w:sz="4" w:space="0" w:color="auto"/>
              <w:right w:val="single" w:sz="4" w:space="0" w:color="auto"/>
            </w:tcBorders>
            <w:vAlign w:val="bottom"/>
          </w:tcPr>
          <w:p w:rsidR="00690C08" w:rsidRPr="00D4392B" w:rsidRDefault="00D4392B">
            <w:pPr>
              <w:pStyle w:val="02"/>
              <w:jc w:val="center"/>
              <w:rPr>
                <w:rFonts w:eastAsia="宋体"/>
                <w:color w:val="FF0000"/>
                <w:sz w:val="21"/>
                <w:szCs w:val="21"/>
              </w:rPr>
            </w:pPr>
            <w:r w:rsidRPr="00D4392B">
              <w:rPr>
                <w:rFonts w:eastAsia="宋体" w:hint="eastAsia"/>
                <w:color w:val="FF0000"/>
                <w:sz w:val="21"/>
                <w:szCs w:val="21"/>
              </w:rPr>
              <w:t>XXX</w:t>
            </w:r>
            <w:r w:rsidR="00BB2161" w:rsidRPr="00D4392B">
              <w:rPr>
                <w:rFonts w:eastAsia="宋体"/>
                <w:color w:val="FF0000"/>
                <w:sz w:val="21"/>
                <w:szCs w:val="21"/>
              </w:rPr>
              <w:t xml:space="preserve">　</w:t>
            </w:r>
          </w:p>
        </w:tc>
        <w:tc>
          <w:tcPr>
            <w:tcW w:w="1524" w:type="dxa"/>
            <w:tcBorders>
              <w:top w:val="single" w:sz="4" w:space="0" w:color="auto"/>
              <w:left w:val="single" w:sz="4" w:space="0" w:color="auto"/>
              <w:bottom w:val="single" w:sz="4" w:space="0" w:color="auto"/>
              <w:right w:val="single" w:sz="4" w:space="0" w:color="auto"/>
            </w:tcBorders>
            <w:vAlign w:val="bottom"/>
          </w:tcPr>
          <w:p w:rsidR="00690C08" w:rsidRPr="00D4392B" w:rsidRDefault="00BB2161">
            <w:pPr>
              <w:pStyle w:val="02"/>
              <w:jc w:val="center"/>
              <w:rPr>
                <w:rFonts w:eastAsia="宋体"/>
                <w:color w:val="FF0000"/>
                <w:sz w:val="21"/>
                <w:szCs w:val="21"/>
              </w:rPr>
            </w:pPr>
            <w:r w:rsidRPr="00D4392B">
              <w:rPr>
                <w:rFonts w:eastAsia="宋体"/>
                <w:color w:val="FF0000"/>
                <w:sz w:val="21"/>
                <w:szCs w:val="21"/>
              </w:rPr>
              <w:t xml:space="preserve">　</w:t>
            </w:r>
            <w:r w:rsidR="00D4392B" w:rsidRPr="00D4392B">
              <w:rPr>
                <w:rFonts w:eastAsia="宋体" w:hint="eastAsia"/>
                <w:color w:val="FF0000"/>
                <w:sz w:val="21"/>
                <w:szCs w:val="21"/>
              </w:rPr>
              <w:t>XXX.XX</w:t>
            </w:r>
          </w:p>
        </w:tc>
        <w:tc>
          <w:tcPr>
            <w:tcW w:w="1555" w:type="dxa"/>
            <w:gridSpan w:val="2"/>
            <w:tcBorders>
              <w:top w:val="single" w:sz="4" w:space="0" w:color="auto"/>
              <w:left w:val="single" w:sz="4" w:space="0" w:color="auto"/>
              <w:bottom w:val="single" w:sz="4" w:space="0" w:color="auto"/>
              <w:right w:val="single" w:sz="4" w:space="0" w:color="auto"/>
            </w:tcBorders>
            <w:vAlign w:val="bottom"/>
          </w:tcPr>
          <w:p w:rsidR="00690C08" w:rsidRPr="00D4392B" w:rsidRDefault="00D4392B">
            <w:pPr>
              <w:pStyle w:val="02"/>
              <w:jc w:val="center"/>
              <w:rPr>
                <w:rFonts w:eastAsia="宋体"/>
                <w:color w:val="FF0000"/>
                <w:sz w:val="21"/>
                <w:szCs w:val="21"/>
              </w:rPr>
            </w:pPr>
            <w:r w:rsidRPr="00D4392B">
              <w:rPr>
                <w:rFonts w:eastAsia="宋体"/>
                <w:color w:val="FF0000"/>
                <w:sz w:val="21"/>
                <w:szCs w:val="21"/>
              </w:rPr>
              <w:t xml:space="preserve">　</w:t>
            </w:r>
            <w:r w:rsidRPr="00D4392B">
              <w:rPr>
                <w:rFonts w:eastAsia="宋体" w:hint="eastAsia"/>
                <w:color w:val="FF0000"/>
                <w:sz w:val="21"/>
                <w:szCs w:val="21"/>
              </w:rPr>
              <w:t>XXX.XX</w:t>
            </w:r>
            <w:r w:rsidR="00BB2161" w:rsidRPr="00D4392B">
              <w:rPr>
                <w:rFonts w:eastAsia="宋体"/>
                <w:color w:val="FF0000"/>
                <w:sz w:val="21"/>
                <w:szCs w:val="21"/>
              </w:rPr>
              <w:t xml:space="preserve">　</w:t>
            </w:r>
          </w:p>
        </w:tc>
        <w:tc>
          <w:tcPr>
            <w:tcW w:w="1243" w:type="dxa"/>
            <w:tcBorders>
              <w:top w:val="single" w:sz="4" w:space="0" w:color="auto"/>
              <w:left w:val="single" w:sz="4" w:space="0" w:color="auto"/>
              <w:bottom w:val="single" w:sz="4" w:space="0" w:color="auto"/>
              <w:right w:val="single" w:sz="4" w:space="0" w:color="auto"/>
            </w:tcBorders>
            <w:vAlign w:val="bottom"/>
          </w:tcPr>
          <w:p w:rsidR="00690C08" w:rsidRPr="00D4392B" w:rsidRDefault="00D4392B">
            <w:pPr>
              <w:pStyle w:val="02"/>
              <w:jc w:val="center"/>
              <w:rPr>
                <w:rFonts w:eastAsia="宋体"/>
                <w:color w:val="FF0000"/>
                <w:sz w:val="21"/>
                <w:szCs w:val="21"/>
              </w:rPr>
            </w:pPr>
            <w:r w:rsidRPr="00D4392B">
              <w:rPr>
                <w:rFonts w:eastAsia="宋体" w:hint="eastAsia"/>
                <w:color w:val="FF0000"/>
                <w:sz w:val="21"/>
                <w:szCs w:val="21"/>
              </w:rPr>
              <w:t>XX%</w:t>
            </w:r>
            <w:r w:rsidR="00BB2161" w:rsidRPr="00D4392B">
              <w:rPr>
                <w:rFonts w:eastAsia="宋体"/>
                <w:color w:val="FF0000"/>
                <w:sz w:val="21"/>
                <w:szCs w:val="21"/>
              </w:rPr>
              <w:t xml:space="preserve">　</w:t>
            </w:r>
          </w:p>
        </w:tc>
        <w:tc>
          <w:tcPr>
            <w:tcW w:w="1370" w:type="dxa"/>
            <w:tcBorders>
              <w:top w:val="single" w:sz="4" w:space="0" w:color="auto"/>
              <w:left w:val="single" w:sz="4" w:space="0" w:color="auto"/>
              <w:bottom w:val="single" w:sz="4" w:space="0" w:color="auto"/>
              <w:right w:val="single" w:sz="4" w:space="0" w:color="auto"/>
            </w:tcBorders>
            <w:vAlign w:val="bottom"/>
          </w:tcPr>
          <w:p w:rsidR="00690C08" w:rsidRPr="00D4392B" w:rsidRDefault="00D4392B">
            <w:pPr>
              <w:pStyle w:val="02"/>
              <w:jc w:val="center"/>
              <w:rPr>
                <w:rFonts w:eastAsia="宋体"/>
                <w:color w:val="FF0000"/>
                <w:sz w:val="21"/>
                <w:szCs w:val="21"/>
              </w:rPr>
            </w:pPr>
            <w:r w:rsidRPr="00D4392B">
              <w:rPr>
                <w:rFonts w:eastAsia="宋体" w:hint="eastAsia"/>
                <w:color w:val="FF0000"/>
                <w:sz w:val="21"/>
                <w:szCs w:val="21"/>
              </w:rPr>
              <w:t>XXX.XX</w:t>
            </w:r>
            <w:r w:rsidR="00BB2161" w:rsidRPr="00D4392B">
              <w:rPr>
                <w:rFonts w:eastAsia="宋体"/>
                <w:color w:val="FF0000"/>
                <w:sz w:val="21"/>
                <w:szCs w:val="21"/>
              </w:rPr>
              <w:t xml:space="preserve">　</w:t>
            </w:r>
          </w:p>
        </w:tc>
        <w:tc>
          <w:tcPr>
            <w:tcW w:w="1527" w:type="dxa"/>
            <w:tcBorders>
              <w:top w:val="single" w:sz="4" w:space="0" w:color="auto"/>
              <w:left w:val="single" w:sz="4" w:space="0" w:color="auto"/>
              <w:bottom w:val="single" w:sz="4" w:space="0" w:color="auto"/>
              <w:right w:val="single" w:sz="4" w:space="0" w:color="auto"/>
            </w:tcBorders>
            <w:vAlign w:val="bottom"/>
          </w:tcPr>
          <w:p w:rsidR="00690C08" w:rsidRPr="00D4392B" w:rsidRDefault="00BB2161">
            <w:pPr>
              <w:pStyle w:val="02"/>
              <w:jc w:val="center"/>
              <w:rPr>
                <w:rFonts w:eastAsia="宋体"/>
                <w:color w:val="FF0000"/>
                <w:sz w:val="21"/>
                <w:szCs w:val="21"/>
              </w:rPr>
            </w:pPr>
            <w:r w:rsidRPr="00D4392B">
              <w:rPr>
                <w:rFonts w:eastAsia="宋体"/>
                <w:color w:val="FF0000"/>
                <w:sz w:val="21"/>
                <w:szCs w:val="21"/>
              </w:rPr>
              <w:t xml:space="preserve">　</w:t>
            </w:r>
            <w:r w:rsidR="00D4392B" w:rsidRPr="00D4392B">
              <w:rPr>
                <w:rFonts w:eastAsia="宋体" w:hint="eastAsia"/>
                <w:color w:val="FF0000"/>
                <w:sz w:val="21"/>
                <w:szCs w:val="21"/>
              </w:rPr>
              <w:t>XXX.XX</w:t>
            </w:r>
          </w:p>
        </w:tc>
        <w:tc>
          <w:tcPr>
            <w:tcW w:w="1405" w:type="dxa"/>
            <w:tcBorders>
              <w:top w:val="single" w:sz="4" w:space="0" w:color="auto"/>
              <w:left w:val="single" w:sz="4" w:space="0" w:color="auto"/>
              <w:bottom w:val="single" w:sz="4" w:space="0" w:color="auto"/>
              <w:right w:val="single" w:sz="4" w:space="0" w:color="auto"/>
            </w:tcBorders>
            <w:vAlign w:val="bottom"/>
          </w:tcPr>
          <w:p w:rsidR="00690C08" w:rsidRPr="00D4392B" w:rsidRDefault="00BB2161">
            <w:pPr>
              <w:pStyle w:val="02"/>
              <w:rPr>
                <w:rFonts w:eastAsia="宋体"/>
                <w:color w:val="FF0000"/>
                <w:sz w:val="21"/>
                <w:szCs w:val="21"/>
              </w:rPr>
            </w:pPr>
            <w:r w:rsidRPr="00D4392B">
              <w:rPr>
                <w:rFonts w:eastAsia="宋体"/>
                <w:color w:val="FF0000"/>
                <w:sz w:val="21"/>
                <w:szCs w:val="21"/>
              </w:rPr>
              <w:t xml:space="preserve">　</w:t>
            </w:r>
            <w:r w:rsidR="00D4392B" w:rsidRPr="00D4392B">
              <w:rPr>
                <w:rFonts w:eastAsia="宋体" w:hint="eastAsia"/>
                <w:color w:val="FF0000"/>
                <w:sz w:val="21"/>
                <w:szCs w:val="21"/>
              </w:rPr>
              <w:t>XXX.XX</w:t>
            </w:r>
          </w:p>
        </w:tc>
        <w:tc>
          <w:tcPr>
            <w:tcW w:w="1086" w:type="dxa"/>
            <w:gridSpan w:val="2"/>
            <w:tcBorders>
              <w:top w:val="single" w:sz="4" w:space="0" w:color="auto"/>
              <w:left w:val="single" w:sz="4" w:space="0" w:color="auto"/>
              <w:bottom w:val="single" w:sz="4" w:space="0" w:color="auto"/>
              <w:right w:val="single" w:sz="4" w:space="0" w:color="auto"/>
            </w:tcBorders>
            <w:vAlign w:val="bottom"/>
          </w:tcPr>
          <w:p w:rsidR="00690C08" w:rsidRPr="00D4392B" w:rsidRDefault="00D4392B">
            <w:pPr>
              <w:pStyle w:val="02"/>
              <w:jc w:val="center"/>
              <w:rPr>
                <w:rFonts w:eastAsia="宋体"/>
                <w:color w:val="FF0000"/>
                <w:sz w:val="21"/>
                <w:szCs w:val="21"/>
              </w:rPr>
            </w:pPr>
            <w:r w:rsidRPr="00D4392B">
              <w:rPr>
                <w:rFonts w:eastAsia="宋体" w:hint="eastAsia"/>
                <w:color w:val="FF0000"/>
                <w:sz w:val="21"/>
                <w:szCs w:val="21"/>
              </w:rPr>
              <w:t>XXX.XX</w:t>
            </w:r>
            <w:r w:rsidR="00BB2161" w:rsidRPr="00D4392B">
              <w:rPr>
                <w:rFonts w:eastAsia="宋体"/>
                <w:color w:val="FF0000"/>
                <w:sz w:val="21"/>
                <w:szCs w:val="21"/>
              </w:rPr>
              <w:t xml:space="preserve">　</w:t>
            </w:r>
          </w:p>
        </w:tc>
        <w:tc>
          <w:tcPr>
            <w:tcW w:w="1434" w:type="dxa"/>
            <w:tcBorders>
              <w:top w:val="single" w:sz="4" w:space="0" w:color="auto"/>
              <w:left w:val="single" w:sz="4" w:space="0" w:color="auto"/>
              <w:bottom w:val="single" w:sz="4" w:space="0" w:color="auto"/>
              <w:right w:val="single" w:sz="4" w:space="0" w:color="auto"/>
            </w:tcBorders>
            <w:vAlign w:val="bottom"/>
          </w:tcPr>
          <w:p w:rsidR="00690C08" w:rsidRPr="00D4392B" w:rsidRDefault="00D4392B">
            <w:pPr>
              <w:pStyle w:val="02"/>
              <w:jc w:val="center"/>
              <w:rPr>
                <w:rFonts w:eastAsia="宋体"/>
                <w:color w:val="FF0000"/>
                <w:sz w:val="21"/>
                <w:szCs w:val="21"/>
              </w:rPr>
            </w:pPr>
            <w:r w:rsidRPr="00D4392B">
              <w:rPr>
                <w:rFonts w:eastAsia="宋体" w:hint="eastAsia"/>
                <w:color w:val="FF0000"/>
                <w:sz w:val="21"/>
                <w:szCs w:val="21"/>
              </w:rPr>
              <w:t>XXX.XX</w:t>
            </w:r>
            <w:r w:rsidR="00BB2161" w:rsidRPr="00D4392B">
              <w:rPr>
                <w:rFonts w:eastAsia="宋体"/>
                <w:color w:val="FF0000"/>
                <w:sz w:val="21"/>
                <w:szCs w:val="21"/>
              </w:rPr>
              <w:t xml:space="preserve">　</w:t>
            </w:r>
          </w:p>
        </w:tc>
      </w:tr>
      <w:tr w:rsidR="00690C08">
        <w:trPr>
          <w:trHeight w:val="329"/>
        </w:trPr>
        <w:tc>
          <w:tcPr>
            <w:tcW w:w="1831"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807"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229"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893"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524"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555" w:type="dxa"/>
            <w:gridSpan w:val="2"/>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243"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370"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527"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405"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rPr>
                <w:rFonts w:eastAsia="宋体"/>
                <w:color w:val="000000"/>
                <w:sz w:val="21"/>
                <w:szCs w:val="21"/>
              </w:rPr>
            </w:pPr>
            <w:r>
              <w:rPr>
                <w:rFonts w:eastAsia="宋体"/>
                <w:color w:val="000000"/>
                <w:sz w:val="21"/>
                <w:szCs w:val="21"/>
              </w:rPr>
              <w:t xml:space="preserve">　</w:t>
            </w:r>
          </w:p>
        </w:tc>
        <w:tc>
          <w:tcPr>
            <w:tcW w:w="1086" w:type="dxa"/>
            <w:gridSpan w:val="2"/>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434"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r>
      <w:tr w:rsidR="00690C08">
        <w:trPr>
          <w:trHeight w:val="329"/>
        </w:trPr>
        <w:tc>
          <w:tcPr>
            <w:tcW w:w="1831"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807"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229"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893"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524"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555" w:type="dxa"/>
            <w:gridSpan w:val="2"/>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243"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370"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527"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405"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rPr>
                <w:rFonts w:eastAsia="宋体"/>
                <w:color w:val="000000"/>
                <w:sz w:val="21"/>
                <w:szCs w:val="21"/>
              </w:rPr>
            </w:pPr>
            <w:r>
              <w:rPr>
                <w:rFonts w:eastAsia="宋体"/>
                <w:color w:val="000000"/>
                <w:sz w:val="21"/>
                <w:szCs w:val="21"/>
              </w:rPr>
              <w:t xml:space="preserve">　</w:t>
            </w:r>
          </w:p>
        </w:tc>
        <w:tc>
          <w:tcPr>
            <w:tcW w:w="1086" w:type="dxa"/>
            <w:gridSpan w:val="2"/>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434"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r>
      <w:tr w:rsidR="00690C08">
        <w:trPr>
          <w:trHeight w:val="329"/>
        </w:trPr>
        <w:tc>
          <w:tcPr>
            <w:tcW w:w="1831"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lastRenderedPageBreak/>
              <w:t xml:space="preserve">　</w:t>
            </w:r>
          </w:p>
        </w:tc>
        <w:tc>
          <w:tcPr>
            <w:tcW w:w="807"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229"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893"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524"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555" w:type="dxa"/>
            <w:gridSpan w:val="2"/>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243"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370"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527"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405"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rPr>
                <w:rFonts w:eastAsia="宋体"/>
                <w:color w:val="000000"/>
                <w:sz w:val="21"/>
                <w:szCs w:val="21"/>
              </w:rPr>
            </w:pPr>
            <w:r>
              <w:rPr>
                <w:rFonts w:eastAsia="宋体"/>
                <w:color w:val="000000"/>
                <w:sz w:val="21"/>
                <w:szCs w:val="21"/>
              </w:rPr>
              <w:t xml:space="preserve">　</w:t>
            </w:r>
          </w:p>
        </w:tc>
        <w:tc>
          <w:tcPr>
            <w:tcW w:w="1086" w:type="dxa"/>
            <w:gridSpan w:val="2"/>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c>
          <w:tcPr>
            <w:tcW w:w="1434"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eastAsia="宋体"/>
                <w:color w:val="000000"/>
                <w:sz w:val="21"/>
                <w:szCs w:val="21"/>
              </w:rPr>
            </w:pPr>
            <w:r>
              <w:rPr>
                <w:rFonts w:eastAsia="宋体"/>
                <w:color w:val="000000"/>
                <w:sz w:val="21"/>
                <w:szCs w:val="21"/>
              </w:rPr>
              <w:t xml:space="preserve">　</w:t>
            </w:r>
          </w:p>
        </w:tc>
      </w:tr>
      <w:tr w:rsidR="00690C08">
        <w:trPr>
          <w:trHeight w:val="247"/>
        </w:trPr>
        <w:tc>
          <w:tcPr>
            <w:tcW w:w="2638" w:type="dxa"/>
            <w:gridSpan w:val="2"/>
            <w:tcBorders>
              <w:top w:val="single" w:sz="4" w:space="0" w:color="auto"/>
              <w:left w:val="single" w:sz="4" w:space="0" w:color="auto"/>
              <w:bottom w:val="single" w:sz="4" w:space="0" w:color="auto"/>
              <w:right w:val="single" w:sz="4" w:space="0" w:color="auto"/>
            </w:tcBorders>
            <w:vAlign w:val="center"/>
          </w:tcPr>
          <w:p w:rsidR="00690C08" w:rsidRDefault="00BB2161">
            <w:pPr>
              <w:pStyle w:val="02"/>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合</w:t>
            </w:r>
            <w:r>
              <w:rPr>
                <w:rFonts w:ascii="宋体" w:eastAsia="宋体" w:hAnsi="宋体" w:cs="宋体" w:hint="eastAsia"/>
                <w:b/>
                <w:bCs/>
                <w:color w:val="000000"/>
                <w:sz w:val="21"/>
                <w:szCs w:val="21"/>
              </w:rPr>
              <w:t xml:space="preserve">   </w:t>
            </w:r>
            <w:r>
              <w:rPr>
                <w:rFonts w:ascii="宋体" w:eastAsia="宋体" w:hAnsi="宋体" w:cs="宋体" w:hint="eastAsia"/>
                <w:b/>
                <w:bCs/>
                <w:color w:val="000000"/>
                <w:sz w:val="21"/>
                <w:szCs w:val="21"/>
              </w:rPr>
              <w:t>计</w:t>
            </w:r>
          </w:p>
        </w:tc>
        <w:tc>
          <w:tcPr>
            <w:tcW w:w="1229"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w:t>
            </w:r>
          </w:p>
        </w:tc>
        <w:tc>
          <w:tcPr>
            <w:tcW w:w="893"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w:t>
            </w:r>
          </w:p>
        </w:tc>
        <w:tc>
          <w:tcPr>
            <w:tcW w:w="1524"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 xml:space="preserve">　</w:t>
            </w:r>
            <w:r w:rsidR="00D4392B" w:rsidRPr="00D4392B">
              <w:rPr>
                <w:rFonts w:eastAsia="宋体" w:hint="eastAsia"/>
                <w:color w:val="FF0000"/>
                <w:sz w:val="21"/>
                <w:szCs w:val="21"/>
              </w:rPr>
              <w:t>XXX.XX</w:t>
            </w:r>
          </w:p>
        </w:tc>
        <w:tc>
          <w:tcPr>
            <w:tcW w:w="1555" w:type="dxa"/>
            <w:gridSpan w:val="2"/>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 xml:space="preserve">　</w:t>
            </w:r>
            <w:r w:rsidR="00D4392B" w:rsidRPr="00D4392B">
              <w:rPr>
                <w:rFonts w:eastAsia="宋体" w:hint="eastAsia"/>
                <w:color w:val="FF0000"/>
                <w:sz w:val="21"/>
                <w:szCs w:val="21"/>
              </w:rPr>
              <w:t>XXX.XX</w:t>
            </w:r>
          </w:p>
        </w:tc>
        <w:tc>
          <w:tcPr>
            <w:tcW w:w="1243"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w:t>
            </w:r>
          </w:p>
        </w:tc>
        <w:tc>
          <w:tcPr>
            <w:tcW w:w="1370"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 xml:space="preserve">　</w:t>
            </w:r>
            <w:r w:rsidR="00D4392B" w:rsidRPr="00D4392B">
              <w:rPr>
                <w:rFonts w:eastAsia="宋体" w:hint="eastAsia"/>
                <w:color w:val="FF0000"/>
                <w:sz w:val="21"/>
                <w:szCs w:val="21"/>
              </w:rPr>
              <w:t>XXX.XX</w:t>
            </w:r>
          </w:p>
        </w:tc>
        <w:tc>
          <w:tcPr>
            <w:tcW w:w="1527"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 xml:space="preserve">　</w:t>
            </w:r>
            <w:r w:rsidR="00D4392B" w:rsidRPr="00D4392B">
              <w:rPr>
                <w:rFonts w:eastAsia="宋体" w:hint="eastAsia"/>
                <w:color w:val="FF0000"/>
                <w:sz w:val="21"/>
                <w:szCs w:val="21"/>
              </w:rPr>
              <w:t>XXX.XX</w:t>
            </w:r>
          </w:p>
        </w:tc>
        <w:tc>
          <w:tcPr>
            <w:tcW w:w="1405"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ascii="宋体" w:eastAsia="宋体" w:hAnsi="宋体" w:cs="宋体"/>
                <w:b/>
                <w:bCs/>
                <w:color w:val="000000"/>
                <w:sz w:val="21"/>
                <w:szCs w:val="21"/>
              </w:rPr>
            </w:pPr>
            <w:r>
              <w:rPr>
                <w:rFonts w:ascii="宋体" w:eastAsia="宋体" w:hAnsi="宋体" w:cs="宋体" w:hint="eastAsia"/>
                <w:noProof/>
                <w:color w:val="000000"/>
                <w:sz w:val="20"/>
                <w:szCs w:val="20"/>
              </w:rPr>
              <mc:AlternateContent>
                <mc:Choice Requires="wps">
                  <w:drawing>
                    <wp:anchor distT="0" distB="0" distL="114300" distR="114300" simplePos="0" relativeHeight="251658240" behindDoc="0" locked="0" layoutInCell="1" allowOverlap="1" wp14:anchorId="15A4EAB9" wp14:editId="72CD75F3">
                      <wp:simplePos x="0" y="0"/>
                      <wp:positionH relativeFrom="column">
                        <wp:posOffset>144780</wp:posOffset>
                      </wp:positionH>
                      <wp:positionV relativeFrom="paragraph">
                        <wp:posOffset>118745</wp:posOffset>
                      </wp:positionV>
                      <wp:extent cx="1209675" cy="1141730"/>
                      <wp:effectExtent l="19050" t="19050" r="28575" b="20320"/>
                      <wp:wrapNone/>
                      <wp:docPr id="7" name="椭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141730"/>
                              </a:xfrm>
                              <a:prstGeom prst="ellipse">
                                <a:avLst/>
                              </a:prstGeom>
                              <a:noFill/>
                              <a:ln w="38100">
                                <a:solidFill>
                                  <a:srgbClr val="FF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BB2161" w:rsidRPr="00A307B4" w:rsidRDefault="00BB2161" w:rsidP="00022F5E">
                                  <w:pPr>
                                    <w:rPr>
                                      <w:b/>
                                      <w:color w:val="FF0000"/>
                                      <w:sz w:val="48"/>
                                      <w:szCs w:val="48"/>
                                    </w:rPr>
                                  </w:pPr>
                                  <w:r w:rsidRPr="00A307B4">
                                    <w:rPr>
                                      <w:rFonts w:hint="eastAsia"/>
                                      <w:b/>
                                      <w:color w:val="FF0000"/>
                                      <w:sz w:val="48"/>
                                      <w:szCs w:val="48"/>
                                    </w:rPr>
                                    <w:t>公章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7" o:spid="_x0000_s1026" style="position:absolute;left:0;text-align:left;margin-left:11.4pt;margin-top:9.35pt;width:95.25pt;height:8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" filled="f" fillcolor="#bbd5f0" strokecolor="red" strokeweight="3pt">
                      <v:fill color2="#9cbee0" focus="100%" type="gradient">
                        <o:fill v:ext="view" type="gradientUnscaled"/>
                      </v:fill>
                      <v:textbox>
                        <w:txbxContent>
                          <w:p w:rsidR="00BB2161" w:rsidRPr="00A307B4" w:rsidRDefault="00BB2161" w:rsidP="00022F5E">
                            <w:pPr>
                              <w:rPr>
                                <w:b/>
                                <w:color w:val="FF0000"/>
                                <w:sz w:val="48"/>
                                <w:szCs w:val="48"/>
                              </w:rPr>
                            </w:pPr>
                            <w:r w:rsidRPr="00A307B4">
                              <w:rPr>
                                <w:rFonts w:hint="eastAsia"/>
                                <w:b/>
                                <w:color w:val="FF0000"/>
                                <w:sz w:val="48"/>
                                <w:szCs w:val="48"/>
                              </w:rPr>
                              <w:t>公章</w:t>
                            </w:r>
                          </w:p>
                        </w:txbxContent>
                      </v:textbox>
                    </v:oval>
                  </w:pict>
                </mc:Fallback>
              </mc:AlternateContent>
            </w:r>
            <w:r w:rsidR="00D4392B" w:rsidRPr="00D4392B">
              <w:rPr>
                <w:rFonts w:eastAsia="宋体" w:hint="eastAsia"/>
                <w:color w:val="FF0000"/>
                <w:sz w:val="21"/>
                <w:szCs w:val="21"/>
              </w:rPr>
              <w:t>XXX.XX</w:t>
            </w:r>
          </w:p>
        </w:tc>
        <w:tc>
          <w:tcPr>
            <w:tcW w:w="1086" w:type="dxa"/>
            <w:gridSpan w:val="2"/>
            <w:tcBorders>
              <w:top w:val="single" w:sz="4" w:space="0" w:color="auto"/>
              <w:left w:val="single" w:sz="4" w:space="0" w:color="auto"/>
              <w:bottom w:val="single" w:sz="4" w:space="0" w:color="auto"/>
              <w:right w:val="single" w:sz="4" w:space="0" w:color="auto"/>
            </w:tcBorders>
            <w:vAlign w:val="bottom"/>
          </w:tcPr>
          <w:p w:rsidR="00690C08" w:rsidRDefault="00D4392B">
            <w:pPr>
              <w:pStyle w:val="02"/>
              <w:jc w:val="center"/>
              <w:rPr>
                <w:rFonts w:ascii="宋体" w:eastAsia="宋体" w:hAnsi="宋体" w:cs="宋体"/>
                <w:b/>
                <w:bCs/>
                <w:color w:val="000000"/>
                <w:sz w:val="21"/>
                <w:szCs w:val="21"/>
              </w:rPr>
            </w:pPr>
            <w:r w:rsidRPr="00D4392B">
              <w:rPr>
                <w:rFonts w:eastAsia="宋体" w:hint="eastAsia"/>
                <w:color w:val="FF0000"/>
                <w:sz w:val="21"/>
                <w:szCs w:val="21"/>
              </w:rPr>
              <w:t>XXX.XX</w:t>
            </w:r>
            <w:r w:rsidR="00BB2161">
              <w:rPr>
                <w:rFonts w:ascii="宋体" w:eastAsia="宋体" w:hAnsi="宋体" w:cs="宋体" w:hint="eastAsia"/>
                <w:b/>
                <w:bCs/>
                <w:color w:val="000000"/>
                <w:sz w:val="21"/>
                <w:szCs w:val="21"/>
              </w:rPr>
              <w:t xml:space="preserve">　</w:t>
            </w:r>
          </w:p>
        </w:tc>
        <w:tc>
          <w:tcPr>
            <w:tcW w:w="1434" w:type="dxa"/>
            <w:tcBorders>
              <w:top w:val="single" w:sz="4" w:space="0" w:color="auto"/>
              <w:left w:val="single" w:sz="4" w:space="0" w:color="auto"/>
              <w:bottom w:val="single" w:sz="4" w:space="0" w:color="auto"/>
              <w:right w:val="single" w:sz="4" w:space="0" w:color="auto"/>
            </w:tcBorders>
            <w:vAlign w:val="bottom"/>
          </w:tcPr>
          <w:p w:rsidR="00690C08" w:rsidRDefault="00BB2161">
            <w:pPr>
              <w:pStyle w:val="02"/>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 xml:space="preserve">　</w:t>
            </w:r>
            <w:r w:rsidR="00D4392B" w:rsidRPr="00D4392B">
              <w:rPr>
                <w:rFonts w:eastAsia="宋体" w:hint="eastAsia"/>
                <w:color w:val="FF0000"/>
                <w:sz w:val="21"/>
                <w:szCs w:val="21"/>
              </w:rPr>
              <w:t>XXX.XX</w:t>
            </w:r>
          </w:p>
        </w:tc>
      </w:tr>
      <w:tr w:rsidR="00690C08">
        <w:trPr>
          <w:trHeight w:val="758"/>
        </w:trPr>
        <w:tc>
          <w:tcPr>
            <w:tcW w:w="15904" w:type="dxa"/>
            <w:gridSpan w:val="14"/>
            <w:tcBorders>
              <w:top w:val="single" w:sz="4" w:space="0" w:color="auto"/>
              <w:left w:val="single" w:sz="4" w:space="0" w:color="auto"/>
              <w:bottom w:val="single" w:sz="4" w:space="0" w:color="auto"/>
              <w:right w:val="single" w:sz="4" w:space="0" w:color="auto"/>
            </w:tcBorders>
            <w:vAlign w:val="center"/>
          </w:tcPr>
          <w:p w:rsidR="00690C08" w:rsidRDefault="00BB2161">
            <w:pPr>
              <w:pStyle w:val="02"/>
              <w:overflowPunct w:val="0"/>
              <w:autoSpaceDE w:val="0"/>
              <w:autoSpaceDN w:val="0"/>
              <w:adjustRightInd w:val="0"/>
              <w:spacing w:line="320" w:lineRule="exact"/>
              <w:ind w:firstLine="400"/>
              <w:textAlignment w:val="baseline"/>
              <w:rPr>
                <w:rFonts w:ascii="宋体" w:eastAsia="宋体" w:hAnsi="宋体" w:cs="宋体"/>
                <w:color w:val="000000"/>
                <w:sz w:val="20"/>
                <w:szCs w:val="20"/>
              </w:rPr>
            </w:pPr>
            <w:r>
              <w:rPr>
                <w:rFonts w:ascii="宋体" w:eastAsia="宋体" w:hAnsi="宋体" w:cs="宋体" w:hint="eastAsia"/>
                <w:noProof/>
                <w:color w:val="000000"/>
                <w:sz w:val="20"/>
                <w:szCs w:val="20"/>
              </w:rPr>
              <mc:AlternateContent>
                <mc:Choice Requires="wps">
                  <w:drawing>
                    <wp:anchor distT="0" distB="0" distL="114300" distR="114300" simplePos="0" relativeHeight="251661312" behindDoc="0" locked="0" layoutInCell="1" allowOverlap="1" wp14:anchorId="4C356BE1" wp14:editId="387861BE">
                      <wp:simplePos x="0" y="0"/>
                      <wp:positionH relativeFrom="column">
                        <wp:posOffset>1085850</wp:posOffset>
                      </wp:positionH>
                      <wp:positionV relativeFrom="paragraph">
                        <wp:posOffset>153670</wp:posOffset>
                      </wp:positionV>
                      <wp:extent cx="1209675" cy="1141730"/>
                      <wp:effectExtent l="19050" t="19050" r="28575" b="20320"/>
                      <wp:wrapNone/>
                      <wp:docPr id="2" name="椭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141730"/>
                              </a:xfrm>
                              <a:prstGeom prst="ellipse">
                                <a:avLst/>
                              </a:prstGeom>
                              <a:noFill/>
                              <a:ln w="38100">
                                <a:solidFill>
                                  <a:srgbClr val="FF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BB2161" w:rsidRPr="00A307B4" w:rsidRDefault="00BB2161" w:rsidP="00BB2161">
                                  <w:pPr>
                                    <w:rPr>
                                      <w:b/>
                                      <w:color w:val="FF0000"/>
                                      <w:sz w:val="48"/>
                                      <w:szCs w:val="48"/>
                                    </w:rPr>
                                  </w:pPr>
                                  <w:bookmarkStart w:id="0" w:name="_GoBack"/>
                                  <w:r w:rsidRPr="00A307B4">
                                    <w:rPr>
                                      <w:rFonts w:hint="eastAsia"/>
                                      <w:b/>
                                      <w:color w:val="FF0000"/>
                                      <w:sz w:val="48"/>
                                      <w:szCs w:val="48"/>
                                    </w:rPr>
                                    <w:t>公章</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2" o:spid="_x0000_s1027" style="position:absolute;left:0;text-align:left;margin-left:85.5pt;margin-top:12.1pt;width:95.25pt;height:8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" filled="f" fillcolor="#bbd5f0" strokecolor="red" strokeweight="3pt">
                      <v:fill color2="#9cbee0" focus="100%" type="gradient">
                        <o:fill v:ext="view" type="gradientUnscaled"/>
                      </v:fill>
                      <v:textbox>
                        <w:txbxContent>
                          <w:p w:rsidR="00BB2161" w:rsidRPr="00A307B4" w:rsidRDefault="00BB2161" w:rsidP="00BB2161">
                            <w:pPr>
                              <w:rPr>
                                <w:b/>
                                <w:color w:val="FF0000"/>
                                <w:sz w:val="48"/>
                                <w:szCs w:val="48"/>
                              </w:rPr>
                            </w:pPr>
                            <w:bookmarkStart w:id="1" w:name="_GoBack"/>
                            <w:r w:rsidRPr="00A307B4">
                              <w:rPr>
                                <w:rFonts w:hint="eastAsia"/>
                                <w:b/>
                                <w:color w:val="FF0000"/>
                                <w:sz w:val="48"/>
                                <w:szCs w:val="48"/>
                              </w:rPr>
                              <w:t>公章</w:t>
                            </w:r>
                            <w:bookmarkEnd w:id="1"/>
                          </w:p>
                        </w:txbxContent>
                      </v:textbox>
                    </v:oval>
                  </w:pict>
                </mc:Fallback>
              </mc:AlternateContent>
            </w:r>
            <w:r>
              <w:rPr>
                <w:rFonts w:ascii="宋体" w:eastAsia="宋体" w:hAnsi="宋体" w:cs="宋体" w:hint="eastAsia"/>
                <w:color w:val="000000"/>
                <w:sz w:val="20"/>
                <w:szCs w:val="20"/>
              </w:rPr>
              <w:t>谨声明：本纳税申报表是根据国家税收法律法规及相关规定填报的，是真实的、可靠的、完整的。</w:t>
            </w:r>
          </w:p>
          <w:p w:rsidR="00690C08" w:rsidRDefault="00BB2161" w:rsidP="00D4392B">
            <w:pPr>
              <w:pStyle w:val="02"/>
              <w:overflowPunct w:val="0"/>
              <w:autoSpaceDE w:val="0"/>
              <w:autoSpaceDN w:val="0"/>
              <w:adjustRightInd w:val="0"/>
              <w:jc w:val="right"/>
              <w:textAlignment w:val="baseline"/>
              <w:rPr>
                <w:rFonts w:ascii="宋体" w:eastAsia="宋体" w:hAnsi="宋体" w:cs="宋体"/>
                <w:color w:val="000000"/>
                <w:sz w:val="21"/>
                <w:szCs w:val="21"/>
              </w:rPr>
            </w:pPr>
            <w:r>
              <w:rPr>
                <w:rFonts w:ascii="宋体" w:eastAsia="宋体" w:hAnsi="宋体" w:cs="宋体"/>
                <w:color w:val="000000"/>
                <w:sz w:val="20"/>
                <w:szCs w:val="20"/>
              </w:rPr>
              <w:t xml:space="preserve"> </w:t>
            </w:r>
            <w:r>
              <w:rPr>
                <w:rFonts w:ascii="宋体" w:eastAsia="宋体" w:hAnsi="宋体" w:cs="宋体" w:hint="eastAsia"/>
                <w:color w:val="000000"/>
                <w:sz w:val="20"/>
                <w:szCs w:val="20"/>
              </w:rPr>
              <w:t>纳税人（签章）：</w:t>
            </w:r>
            <w:r>
              <w:rPr>
                <w:rFonts w:ascii="宋体" w:eastAsia="宋体" w:hAnsi="宋体" w:cs="宋体"/>
                <w:color w:val="000000"/>
                <w:sz w:val="20"/>
                <w:szCs w:val="20"/>
              </w:rPr>
              <w:t xml:space="preserve">             </w:t>
            </w:r>
            <w:r w:rsidR="00D4392B" w:rsidRPr="00D4392B">
              <w:rPr>
                <w:rFonts w:ascii="宋体" w:eastAsia="宋体" w:hAnsi="宋体" w:cs="宋体" w:hint="eastAsia"/>
                <w:color w:val="FF0000"/>
                <w:sz w:val="20"/>
                <w:szCs w:val="20"/>
              </w:rPr>
              <w:t>XXXX</w:t>
            </w:r>
            <w:r>
              <w:rPr>
                <w:rFonts w:ascii="宋体" w:eastAsia="宋体" w:hAnsi="宋体" w:cs="宋体" w:hint="eastAsia"/>
                <w:color w:val="000000"/>
                <w:sz w:val="20"/>
                <w:szCs w:val="20"/>
              </w:rPr>
              <w:t>年</w:t>
            </w:r>
            <w:r w:rsidR="00D4392B" w:rsidRPr="00D4392B">
              <w:rPr>
                <w:rFonts w:ascii="宋体" w:eastAsia="宋体" w:hAnsi="宋体" w:cs="宋体" w:hint="eastAsia"/>
                <w:color w:val="FF0000"/>
                <w:sz w:val="20"/>
                <w:szCs w:val="20"/>
              </w:rPr>
              <w:t>XX</w:t>
            </w:r>
            <w:r>
              <w:rPr>
                <w:rFonts w:ascii="宋体" w:eastAsia="宋体" w:hAnsi="宋体" w:cs="宋体" w:hint="eastAsia"/>
                <w:color w:val="000000"/>
                <w:sz w:val="20"/>
                <w:szCs w:val="20"/>
              </w:rPr>
              <w:t>月</w:t>
            </w:r>
            <w:r w:rsidR="00D4392B" w:rsidRPr="00D4392B">
              <w:rPr>
                <w:rFonts w:ascii="宋体" w:eastAsia="宋体" w:hAnsi="宋体" w:cs="宋体" w:hint="eastAsia"/>
                <w:color w:val="FF0000"/>
                <w:sz w:val="20"/>
                <w:szCs w:val="20"/>
              </w:rPr>
              <w:t>XX</w:t>
            </w:r>
            <w:r>
              <w:rPr>
                <w:rFonts w:ascii="宋体" w:eastAsia="宋体" w:hAnsi="宋体" w:cs="宋体" w:hint="eastAsia"/>
                <w:color w:val="000000"/>
                <w:sz w:val="20"/>
                <w:szCs w:val="20"/>
              </w:rPr>
              <w:t>日</w:t>
            </w:r>
          </w:p>
        </w:tc>
      </w:tr>
      <w:tr w:rsidR="00690C08">
        <w:trPr>
          <w:trHeight w:val="640"/>
        </w:trPr>
        <w:tc>
          <w:tcPr>
            <w:tcW w:w="9082" w:type="dxa"/>
            <w:gridSpan w:val="8"/>
            <w:tcBorders>
              <w:top w:val="single" w:sz="4" w:space="0" w:color="auto"/>
              <w:left w:val="single" w:sz="4" w:space="0" w:color="auto"/>
              <w:bottom w:val="single" w:sz="4" w:space="0" w:color="auto"/>
              <w:right w:val="single" w:sz="4" w:space="0" w:color="auto"/>
            </w:tcBorders>
            <w:vAlign w:val="center"/>
          </w:tcPr>
          <w:p w:rsidR="00690C08" w:rsidRDefault="00BB2161">
            <w:pPr>
              <w:pStyle w:val="02"/>
              <w:overflowPunct w:val="0"/>
              <w:autoSpaceDE w:val="0"/>
              <w:autoSpaceDN w:val="0"/>
              <w:adjustRightInd w:val="0"/>
              <w:spacing w:line="320" w:lineRule="exact"/>
              <w:textAlignment w:val="baseline"/>
              <w:rPr>
                <w:rFonts w:ascii="宋体" w:eastAsia="宋体" w:hAnsi="宋体"/>
                <w:color w:val="000000"/>
                <w:sz w:val="20"/>
                <w:szCs w:val="20"/>
              </w:rPr>
            </w:pPr>
            <w:r>
              <w:rPr>
                <w:rFonts w:ascii="宋体" w:eastAsia="宋体" w:hAnsi="宋体" w:cs="宋体" w:hint="eastAsia"/>
                <w:color w:val="000000"/>
                <w:sz w:val="20"/>
                <w:szCs w:val="20"/>
              </w:rPr>
              <w:t>经办人：</w:t>
            </w:r>
            <w:r w:rsidR="00D737A0" w:rsidRPr="00D737A0">
              <w:rPr>
                <w:rFonts w:ascii="宋体" w:eastAsia="宋体" w:hAnsi="宋体" w:cs="宋体" w:hint="eastAsia"/>
                <w:color w:val="FF0000"/>
                <w:sz w:val="20"/>
                <w:szCs w:val="20"/>
              </w:rPr>
              <w:t>XXX</w:t>
            </w:r>
          </w:p>
          <w:p w:rsidR="00690C08" w:rsidRDefault="00BB2161">
            <w:pPr>
              <w:pStyle w:val="02"/>
              <w:overflowPunct w:val="0"/>
              <w:autoSpaceDE w:val="0"/>
              <w:autoSpaceDN w:val="0"/>
              <w:adjustRightInd w:val="0"/>
              <w:spacing w:line="320" w:lineRule="exact"/>
              <w:textAlignment w:val="baseline"/>
              <w:rPr>
                <w:rFonts w:ascii="宋体" w:eastAsia="宋体" w:hAnsi="宋体"/>
                <w:color w:val="000000"/>
                <w:sz w:val="20"/>
                <w:szCs w:val="20"/>
              </w:rPr>
            </w:pPr>
            <w:r>
              <w:rPr>
                <w:rFonts w:ascii="宋体" w:eastAsia="宋体" w:hAnsi="宋体" w:cs="宋体" w:hint="eastAsia"/>
                <w:color w:val="000000"/>
                <w:sz w:val="20"/>
                <w:szCs w:val="20"/>
              </w:rPr>
              <w:t>经办人身份证号：</w:t>
            </w:r>
            <w:r w:rsidR="00D737A0" w:rsidRPr="00D737A0">
              <w:rPr>
                <w:rFonts w:ascii="宋体" w:eastAsia="宋体" w:hAnsi="宋体" w:cs="宋体" w:hint="eastAsia"/>
                <w:color w:val="FF0000"/>
                <w:sz w:val="20"/>
                <w:szCs w:val="20"/>
              </w:rPr>
              <w:t>44XXXXXXXXXXXX</w:t>
            </w:r>
          </w:p>
          <w:p w:rsidR="00690C08" w:rsidRDefault="00BB2161">
            <w:pPr>
              <w:pStyle w:val="02"/>
              <w:overflowPunct w:val="0"/>
              <w:autoSpaceDE w:val="0"/>
              <w:autoSpaceDN w:val="0"/>
              <w:adjustRightInd w:val="0"/>
              <w:spacing w:line="320" w:lineRule="exact"/>
              <w:textAlignment w:val="baseline"/>
              <w:rPr>
                <w:rFonts w:ascii="宋体" w:eastAsia="宋体" w:hAnsi="宋体"/>
                <w:color w:val="000000"/>
                <w:sz w:val="20"/>
                <w:szCs w:val="20"/>
              </w:rPr>
            </w:pPr>
            <w:r>
              <w:rPr>
                <w:rFonts w:ascii="宋体" w:eastAsia="宋体" w:hAnsi="宋体" w:hint="eastAsia"/>
                <w:color w:val="000000"/>
                <w:sz w:val="20"/>
                <w:szCs w:val="20"/>
              </w:rPr>
              <w:t>代理机构签章：</w:t>
            </w:r>
          </w:p>
          <w:p w:rsidR="00690C08" w:rsidRDefault="00BB2161">
            <w:pPr>
              <w:pStyle w:val="02"/>
              <w:overflowPunct w:val="0"/>
              <w:autoSpaceDE w:val="0"/>
              <w:autoSpaceDN w:val="0"/>
              <w:adjustRightInd w:val="0"/>
              <w:jc w:val="both"/>
              <w:textAlignment w:val="baseline"/>
              <w:rPr>
                <w:rFonts w:ascii="宋体" w:eastAsia="宋体" w:hAnsi="宋体" w:cs="宋体"/>
                <w:color w:val="000000"/>
                <w:sz w:val="21"/>
                <w:szCs w:val="21"/>
              </w:rPr>
            </w:pPr>
            <w:r>
              <w:rPr>
                <w:rFonts w:ascii="宋体" w:eastAsia="宋体" w:hAnsi="宋体" w:hint="eastAsia"/>
                <w:color w:val="000000"/>
                <w:sz w:val="20"/>
                <w:szCs w:val="20"/>
              </w:rPr>
              <w:t>代理机构统一社会信用代码：</w:t>
            </w:r>
            <w:r w:rsidR="00D737A0" w:rsidRPr="00D737A0">
              <w:rPr>
                <w:rFonts w:ascii="宋体" w:eastAsia="宋体" w:hAnsi="宋体" w:hint="eastAsia"/>
                <w:color w:val="FF0000"/>
                <w:sz w:val="20"/>
                <w:szCs w:val="20"/>
              </w:rPr>
              <w:t>9144XXXXXXXXXXXXX</w:t>
            </w:r>
          </w:p>
        </w:tc>
        <w:tc>
          <w:tcPr>
            <w:tcW w:w="6822" w:type="dxa"/>
            <w:gridSpan w:val="6"/>
            <w:tcBorders>
              <w:top w:val="single" w:sz="4" w:space="0" w:color="auto"/>
              <w:left w:val="single" w:sz="4" w:space="0" w:color="auto"/>
              <w:bottom w:val="single" w:sz="4" w:space="0" w:color="auto"/>
              <w:right w:val="single" w:sz="4" w:space="0" w:color="auto"/>
            </w:tcBorders>
            <w:vAlign w:val="center"/>
          </w:tcPr>
          <w:p w:rsidR="00690C08" w:rsidRDefault="00BB2161">
            <w:pPr>
              <w:pStyle w:val="02"/>
              <w:overflowPunct w:val="0"/>
              <w:autoSpaceDE w:val="0"/>
              <w:autoSpaceDN w:val="0"/>
              <w:adjustRightInd w:val="0"/>
              <w:spacing w:line="400" w:lineRule="exact"/>
              <w:textAlignment w:val="baseline"/>
              <w:rPr>
                <w:rFonts w:ascii="宋体" w:eastAsia="宋体" w:hAnsi="宋体" w:cs="宋体"/>
                <w:color w:val="000000"/>
                <w:sz w:val="20"/>
                <w:szCs w:val="20"/>
              </w:rPr>
            </w:pPr>
            <w:r>
              <w:rPr>
                <w:rFonts w:ascii="宋体" w:eastAsia="宋体" w:hAnsi="宋体" w:cs="宋体" w:hint="eastAsia"/>
                <w:color w:val="000000"/>
                <w:sz w:val="20"/>
                <w:szCs w:val="20"/>
              </w:rPr>
              <w:t>受理人：</w:t>
            </w:r>
          </w:p>
          <w:p w:rsidR="00690C08" w:rsidRDefault="00BB2161">
            <w:pPr>
              <w:pStyle w:val="02"/>
              <w:overflowPunct w:val="0"/>
              <w:autoSpaceDE w:val="0"/>
              <w:autoSpaceDN w:val="0"/>
              <w:adjustRightInd w:val="0"/>
              <w:spacing w:line="400" w:lineRule="exact"/>
              <w:textAlignment w:val="baseline"/>
              <w:rPr>
                <w:rFonts w:ascii="宋体" w:eastAsia="宋体" w:hAnsi="宋体"/>
                <w:color w:val="000000"/>
                <w:sz w:val="20"/>
                <w:szCs w:val="20"/>
              </w:rPr>
            </w:pPr>
            <w:r>
              <w:rPr>
                <w:rFonts w:ascii="宋体" w:eastAsia="宋体" w:hAnsi="宋体" w:hint="eastAsia"/>
                <w:color w:val="000000"/>
                <w:sz w:val="20"/>
                <w:szCs w:val="20"/>
              </w:rPr>
              <w:t>受理税务机关（章）：</w:t>
            </w:r>
          </w:p>
          <w:p w:rsidR="00690C08" w:rsidRDefault="00BB2161">
            <w:pPr>
              <w:pStyle w:val="02"/>
              <w:overflowPunct w:val="0"/>
              <w:autoSpaceDE w:val="0"/>
              <w:autoSpaceDN w:val="0"/>
              <w:adjustRightInd w:val="0"/>
              <w:textAlignment w:val="baseline"/>
              <w:rPr>
                <w:rFonts w:ascii="宋体" w:eastAsia="宋体" w:hAnsi="宋体" w:cs="宋体"/>
                <w:color w:val="000000"/>
                <w:sz w:val="21"/>
                <w:szCs w:val="21"/>
              </w:rPr>
            </w:pPr>
            <w:r>
              <w:rPr>
                <w:rFonts w:ascii="宋体" w:eastAsia="宋体" w:hAnsi="宋体" w:cs="宋体" w:hint="eastAsia"/>
                <w:color w:val="000000"/>
                <w:sz w:val="20"/>
                <w:szCs w:val="20"/>
              </w:rPr>
              <w:t>受理日期：</w:t>
            </w:r>
            <w:r>
              <w:rPr>
                <w:rFonts w:ascii="宋体" w:eastAsia="宋体" w:hAnsi="宋体" w:cs="宋体"/>
                <w:color w:val="000000"/>
                <w:sz w:val="20"/>
                <w:szCs w:val="20"/>
              </w:rPr>
              <w:t xml:space="preserve">    </w:t>
            </w:r>
            <w:r>
              <w:rPr>
                <w:rFonts w:ascii="宋体" w:eastAsia="宋体" w:hAnsi="宋体" w:cs="宋体" w:hint="eastAsia"/>
                <w:color w:val="000000"/>
                <w:sz w:val="20"/>
                <w:szCs w:val="20"/>
              </w:rPr>
              <w:t>年</w:t>
            </w:r>
            <w:r>
              <w:rPr>
                <w:rFonts w:ascii="宋体" w:eastAsia="宋体" w:hAnsi="宋体" w:cs="宋体"/>
                <w:color w:val="000000"/>
                <w:sz w:val="20"/>
                <w:szCs w:val="20"/>
              </w:rPr>
              <w:t xml:space="preserve">  </w:t>
            </w:r>
            <w:r>
              <w:rPr>
                <w:rFonts w:ascii="宋体" w:eastAsia="宋体" w:hAnsi="宋体" w:cs="宋体" w:hint="eastAsia"/>
                <w:color w:val="000000"/>
                <w:sz w:val="20"/>
                <w:szCs w:val="20"/>
              </w:rPr>
              <w:t>月</w:t>
            </w:r>
            <w:r>
              <w:rPr>
                <w:rFonts w:ascii="宋体" w:eastAsia="宋体" w:hAnsi="宋体" w:cs="宋体"/>
                <w:color w:val="000000"/>
                <w:sz w:val="20"/>
                <w:szCs w:val="20"/>
              </w:rPr>
              <w:t xml:space="preserve">  </w:t>
            </w:r>
            <w:r>
              <w:rPr>
                <w:rFonts w:ascii="宋体" w:eastAsia="宋体" w:hAnsi="宋体" w:cs="宋体" w:hint="eastAsia"/>
                <w:color w:val="000000"/>
                <w:sz w:val="20"/>
                <w:szCs w:val="20"/>
              </w:rPr>
              <w:t>日</w:t>
            </w:r>
          </w:p>
        </w:tc>
      </w:tr>
    </w:tbl>
    <w:p w:rsidR="00690C08" w:rsidRDefault="00BB2161">
      <w:pPr>
        <w:pStyle w:val="0"/>
        <w:ind w:firstLine="422"/>
        <w:rPr>
          <w:rFonts w:ascii="宋体" w:eastAsia="宋体" w:hAnsi="宋体"/>
          <w:color w:val="000000"/>
        </w:rPr>
      </w:pPr>
      <w:r>
        <w:rPr>
          <w:rFonts w:ascii="宋体" w:eastAsia="宋体" w:hAnsi="宋体" w:hint="eastAsia"/>
          <w:color w:val="000000"/>
        </w:rPr>
        <w:t>【表单说明】</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t>1</w:t>
      </w:r>
      <w:r>
        <w:rPr>
          <w:rFonts w:ascii="宋体" w:eastAsia="宋体" w:hAnsi="宋体" w:cs="Times New Roman" w:hint="eastAsia"/>
          <w:b w:val="0"/>
          <w:color w:val="000000"/>
          <w:kern w:val="2"/>
          <w:sz w:val="21"/>
          <w:szCs w:val="22"/>
        </w:rPr>
        <w:t>．本表为资源税纳税</w:t>
      </w:r>
      <w:proofErr w:type="gramStart"/>
      <w:r>
        <w:rPr>
          <w:rFonts w:ascii="宋体" w:eastAsia="宋体" w:hAnsi="宋体" w:cs="Times New Roman" w:hint="eastAsia"/>
          <w:b w:val="0"/>
          <w:color w:val="000000"/>
          <w:kern w:val="2"/>
          <w:sz w:val="21"/>
          <w:szCs w:val="22"/>
        </w:rPr>
        <w:t>申报表主表</w:t>
      </w:r>
      <w:proofErr w:type="gramEnd"/>
      <w:r>
        <w:rPr>
          <w:rFonts w:ascii="宋体" w:eastAsia="宋体" w:hAnsi="宋体" w:cs="Times New Roman" w:hint="eastAsia"/>
          <w:b w:val="0"/>
          <w:color w:val="000000"/>
          <w:kern w:val="2"/>
          <w:sz w:val="21"/>
          <w:szCs w:val="22"/>
        </w:rPr>
        <w:t>，适用于缴纳资源税的纳税人填报（另有规定者除外）。本表包括三个附表，分别为资源税纳税申报表附表（一）、附表（二）、附表（三），由开采或生产原矿类、精矿类税目的纳税人以及发生减免税事项的纳税人填写。除</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本期已缴税额</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本期是否适用增值税小规模纳税人减征政策（减免性质代码：</w:t>
      </w:r>
      <w:r>
        <w:rPr>
          <w:rFonts w:ascii="宋体" w:eastAsia="宋体" w:hAnsi="宋体" w:cs="Times New Roman"/>
          <w:b w:val="0"/>
          <w:color w:val="000000"/>
          <w:kern w:val="2"/>
          <w:sz w:val="21"/>
          <w:szCs w:val="22"/>
        </w:rPr>
        <w:t>06049901</w:t>
      </w:r>
      <w:r>
        <w:rPr>
          <w:rFonts w:ascii="宋体" w:eastAsia="宋体" w:hAnsi="宋体" w:cs="Times New Roman" w:hint="eastAsia"/>
          <w:b w:val="0"/>
          <w:color w:val="000000"/>
          <w:kern w:val="2"/>
          <w:sz w:val="21"/>
          <w:szCs w:val="22"/>
        </w:rPr>
        <w:t>）</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需要填写外，纳税人提交附表后，本表由系统自动生成，无需纳税人手工填写，仅需签章确认（特殊情况下需要手工先填写附表、再填写主表的例外）。</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t>2</w:t>
      </w:r>
      <w:r>
        <w:rPr>
          <w:rFonts w:ascii="宋体" w:eastAsia="宋体" w:hAnsi="宋体" w:cs="Times New Roman" w:hint="eastAsia"/>
          <w:b w:val="0"/>
          <w:color w:val="000000"/>
          <w:kern w:val="2"/>
          <w:sz w:val="21"/>
          <w:szCs w:val="22"/>
        </w:rPr>
        <w:t>．</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纳税人识别号（统一社会信用代码）</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：填报税务机关核发</w:t>
      </w:r>
      <w:r>
        <w:rPr>
          <w:rFonts w:ascii="宋体" w:eastAsia="宋体" w:hAnsi="宋体" w:cs="Times New Roman" w:hint="eastAsia"/>
          <w:b w:val="0"/>
          <w:color w:val="000000"/>
          <w:kern w:val="2"/>
          <w:sz w:val="21"/>
          <w:szCs w:val="22"/>
        </w:rPr>
        <w:t>的纳税人识别号或有关部门核发的统一社会信用代码。</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纳税人名称</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：填报营业执照、税务登记证等证件载明的纳税人名称。</w:t>
      </w:r>
      <w:r>
        <w:rPr>
          <w:rFonts w:ascii="宋体" w:eastAsia="宋体" w:hAnsi="宋体" w:cs="Times New Roman"/>
          <w:b w:val="0"/>
          <w:color w:val="000000"/>
          <w:kern w:val="2"/>
          <w:sz w:val="21"/>
          <w:szCs w:val="22"/>
        </w:rPr>
        <w:t xml:space="preserve"> “</w:t>
      </w:r>
      <w:r>
        <w:rPr>
          <w:rFonts w:ascii="宋体" w:eastAsia="宋体" w:hAnsi="宋体" w:cs="Times New Roman" w:hint="eastAsia"/>
          <w:b w:val="0"/>
          <w:color w:val="000000"/>
          <w:kern w:val="2"/>
          <w:sz w:val="21"/>
          <w:szCs w:val="22"/>
        </w:rPr>
        <w:t>税款所属时间</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是指纳税人申报的资源税应纳税额的所属时间，应填写具体的起止年、月、日。</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noProof/>
          <w:color w:val="000000"/>
          <w:kern w:val="2"/>
          <w:sz w:val="21"/>
          <w:szCs w:val="22"/>
        </w:rPr>
        <mc:AlternateContent>
          <mc:Choice Requires="wps">
            <w:drawing>
              <wp:anchor distT="0" distB="0" distL="114300" distR="114300" simplePos="0" relativeHeight="251659264" behindDoc="0" locked="0" layoutInCell="1" allowOverlap="1">
                <wp:simplePos x="0" y="0"/>
                <wp:positionH relativeFrom="column">
                  <wp:posOffset>1534795</wp:posOffset>
                </wp:positionH>
                <wp:positionV relativeFrom="paragraph">
                  <wp:posOffset>5189220</wp:posOffset>
                </wp:positionV>
                <wp:extent cx="1209675" cy="1141730"/>
                <wp:effectExtent l="19050" t="19050" r="28575" b="20320"/>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141730"/>
                        </a:xfrm>
                        <a:prstGeom prst="ellipse">
                          <a:avLst/>
                        </a:prstGeom>
                        <a:noFill/>
                        <a:ln w="38100">
                          <a:solidFill>
                            <a:srgbClr val="FF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BB2161" w:rsidRPr="00A307B4" w:rsidRDefault="00BB2161" w:rsidP="00022F5E">
                            <w:pPr>
                              <w:rPr>
                                <w:b/>
                                <w:color w:val="FF0000"/>
                                <w:sz w:val="48"/>
                                <w:szCs w:val="48"/>
                              </w:rPr>
                            </w:pPr>
                            <w:r w:rsidRPr="00A307B4">
                              <w:rPr>
                                <w:rFonts w:hint="eastAsia"/>
                                <w:b/>
                                <w:color w:val="FF0000"/>
                                <w:sz w:val="48"/>
                                <w:szCs w:val="48"/>
                              </w:rPr>
                              <w:t>公章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1" o:spid="_x0000_s1028" style="position:absolute;left:0;text-align:left;margin-left:120.85pt;margin-top:408.6pt;width:95.25pt;height:8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" filled="f" fillcolor="#bbd5f0" strokecolor="red" strokeweight="3pt">
                <v:fill color2="#9cbee0" focus="100%" type="gradient">
                  <o:fill v:ext="view" type="gradientUnscaled"/>
                </v:fill>
                <v:textbox>
                  <w:txbxContent>
                    <w:p w:rsidR="00BB2161" w:rsidRPr="00A307B4" w:rsidRDefault="00BB2161" w:rsidP="00022F5E">
                      <w:pPr>
                        <w:rPr>
                          <w:b/>
                          <w:color w:val="FF0000"/>
                          <w:sz w:val="48"/>
                          <w:szCs w:val="48"/>
                        </w:rPr>
                      </w:pPr>
                      <w:r w:rsidRPr="00A307B4">
                        <w:rPr>
                          <w:rFonts w:hint="eastAsia"/>
                          <w:b/>
                          <w:color w:val="FF0000"/>
                          <w:sz w:val="48"/>
                          <w:szCs w:val="48"/>
                        </w:rPr>
                        <w:t>公章</w:t>
                      </w:r>
                    </w:p>
                  </w:txbxContent>
                </v:textbox>
              </v:oval>
            </w:pict>
          </mc:Fallback>
        </mc:AlternateContent>
      </w:r>
      <w:r>
        <w:rPr>
          <w:rFonts w:ascii="宋体" w:eastAsia="宋体" w:hAnsi="宋体" w:cs="Times New Roman"/>
          <w:b w:val="0"/>
          <w:color w:val="000000"/>
          <w:kern w:val="2"/>
          <w:sz w:val="21"/>
          <w:szCs w:val="22"/>
        </w:rPr>
        <w:t>3.“</w:t>
      </w:r>
      <w:r>
        <w:rPr>
          <w:rFonts w:ascii="宋体" w:eastAsia="宋体" w:hAnsi="宋体" w:cs="Times New Roman" w:hint="eastAsia"/>
          <w:b w:val="0"/>
          <w:color w:val="000000"/>
          <w:kern w:val="2"/>
          <w:sz w:val="21"/>
          <w:szCs w:val="22"/>
        </w:rPr>
        <w:t>本期是否适用增值税小规模纳税人减征政策（减免性质代码：</w:t>
      </w:r>
      <w:r>
        <w:rPr>
          <w:rFonts w:ascii="宋体" w:eastAsia="宋体" w:hAnsi="宋体" w:cs="Times New Roman"/>
          <w:b w:val="0"/>
          <w:color w:val="000000"/>
          <w:kern w:val="2"/>
          <w:sz w:val="21"/>
          <w:szCs w:val="22"/>
        </w:rPr>
        <w:t>06049901</w:t>
      </w:r>
      <w:r>
        <w:rPr>
          <w:rFonts w:ascii="宋体" w:eastAsia="宋体" w:hAnsi="宋体" w:cs="Times New Roman" w:hint="eastAsia"/>
          <w:b w:val="0"/>
          <w:color w:val="000000"/>
          <w:kern w:val="2"/>
          <w:sz w:val="21"/>
          <w:szCs w:val="22"/>
        </w:rPr>
        <w:t>）</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：纳税人自增值税一般纳税人按规定</w:t>
      </w:r>
      <w:proofErr w:type="gramStart"/>
      <w:r>
        <w:rPr>
          <w:rFonts w:ascii="宋体" w:eastAsia="宋体" w:hAnsi="宋体" w:cs="Times New Roman" w:hint="eastAsia"/>
          <w:b w:val="0"/>
          <w:color w:val="000000"/>
          <w:kern w:val="2"/>
          <w:sz w:val="21"/>
          <w:szCs w:val="22"/>
        </w:rPr>
        <w:t>转登记</w:t>
      </w:r>
      <w:proofErr w:type="gramEnd"/>
      <w:r>
        <w:rPr>
          <w:rFonts w:ascii="宋体" w:eastAsia="宋体" w:hAnsi="宋体" w:cs="Times New Roman" w:hint="eastAsia"/>
          <w:b w:val="0"/>
          <w:color w:val="000000"/>
          <w:kern w:val="2"/>
          <w:sz w:val="21"/>
          <w:szCs w:val="22"/>
        </w:rPr>
        <w:t>为小规模纳税人的，自成为小规模纳税人的当月起适用减征优惠。增值税小规模纳税人按规定登记为一般纳税人的</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自一般纳税人生效之日起不再适用减征优惠；增值税年应税销售额超过小规模纳税人标准应当登记为一</w:t>
      </w:r>
      <w:r>
        <w:rPr>
          <w:rFonts w:ascii="宋体" w:eastAsia="宋体" w:hAnsi="宋体" w:cs="Times New Roman" w:hint="eastAsia"/>
          <w:b w:val="0"/>
          <w:color w:val="000000"/>
          <w:kern w:val="2"/>
          <w:sz w:val="21"/>
          <w:szCs w:val="22"/>
        </w:rPr>
        <w:t>般纳税人而未登记，经税务机关通知，逾期仍不办理登记的，自逾期次月起不再适用减征优惠。纳税人本期适用增值税小规模纳税人减征政策的，勾选</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是</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；否则，勾选</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否</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t>4.“</w:t>
      </w:r>
      <w:r>
        <w:rPr>
          <w:rFonts w:ascii="宋体" w:eastAsia="宋体" w:hAnsi="宋体" w:cs="Times New Roman" w:hint="eastAsia"/>
          <w:b w:val="0"/>
          <w:color w:val="000000"/>
          <w:kern w:val="2"/>
          <w:sz w:val="21"/>
          <w:szCs w:val="22"/>
        </w:rPr>
        <w:t>减征比例（</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：填写当地省级政府根据财税〔</w:t>
      </w:r>
      <w:r>
        <w:rPr>
          <w:rFonts w:ascii="宋体" w:eastAsia="宋体" w:hAnsi="宋体" w:cs="Times New Roman"/>
          <w:b w:val="0"/>
          <w:color w:val="000000"/>
          <w:kern w:val="2"/>
          <w:sz w:val="21"/>
          <w:szCs w:val="22"/>
        </w:rPr>
        <w:t>2019</w:t>
      </w:r>
      <w:r>
        <w:rPr>
          <w:rFonts w:ascii="宋体" w:eastAsia="宋体" w:hAnsi="宋体" w:cs="Times New Roman" w:hint="eastAsia"/>
          <w:b w:val="0"/>
          <w:color w:val="000000"/>
          <w:kern w:val="2"/>
          <w:sz w:val="21"/>
          <w:szCs w:val="22"/>
        </w:rPr>
        <w:t>〕</w:t>
      </w:r>
      <w:r>
        <w:rPr>
          <w:rFonts w:ascii="宋体" w:eastAsia="宋体" w:hAnsi="宋体" w:cs="Times New Roman"/>
          <w:b w:val="0"/>
          <w:color w:val="000000"/>
          <w:kern w:val="2"/>
          <w:sz w:val="21"/>
          <w:szCs w:val="22"/>
        </w:rPr>
        <w:t>13</w:t>
      </w:r>
      <w:r>
        <w:rPr>
          <w:rFonts w:ascii="宋体" w:eastAsia="宋体" w:hAnsi="宋体" w:cs="Times New Roman" w:hint="eastAsia"/>
          <w:b w:val="0"/>
          <w:color w:val="000000"/>
          <w:kern w:val="2"/>
          <w:sz w:val="21"/>
          <w:szCs w:val="22"/>
        </w:rPr>
        <w:t>号文件确定的减征比例，系统自动带出。</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t>5</w:t>
      </w:r>
      <w:r>
        <w:rPr>
          <w:rFonts w:ascii="宋体" w:eastAsia="宋体" w:hAnsi="宋体" w:cs="Times New Roman" w:hint="eastAsia"/>
          <w:b w:val="0"/>
          <w:color w:val="000000"/>
          <w:kern w:val="2"/>
          <w:sz w:val="21"/>
          <w:szCs w:val="22"/>
        </w:rPr>
        <w:t>．第</w:t>
      </w:r>
      <w:r>
        <w:rPr>
          <w:rFonts w:ascii="宋体" w:eastAsia="宋体" w:hAnsi="宋体" w:cs="Times New Roman"/>
          <w:b w:val="0"/>
          <w:color w:val="000000"/>
          <w:kern w:val="2"/>
          <w:sz w:val="21"/>
          <w:szCs w:val="22"/>
        </w:rPr>
        <w:t>1</w:t>
      </w:r>
      <w:r>
        <w:rPr>
          <w:rFonts w:ascii="宋体" w:eastAsia="宋体" w:hAnsi="宋体" w:cs="Times New Roman" w:hint="eastAsia"/>
          <w:b w:val="0"/>
          <w:color w:val="000000"/>
          <w:kern w:val="2"/>
          <w:sz w:val="21"/>
          <w:szCs w:val="22"/>
        </w:rPr>
        <w:t>栏</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税目</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：是指规定的应税产品名称，多个税目的，可增加行次。第</w:t>
      </w:r>
      <w:r>
        <w:rPr>
          <w:rFonts w:ascii="宋体" w:eastAsia="宋体" w:hAnsi="宋体" w:cs="Times New Roman"/>
          <w:b w:val="0"/>
          <w:color w:val="000000"/>
          <w:kern w:val="2"/>
          <w:sz w:val="21"/>
          <w:szCs w:val="22"/>
        </w:rPr>
        <w:t>2</w:t>
      </w:r>
      <w:r>
        <w:rPr>
          <w:rFonts w:ascii="宋体" w:eastAsia="宋体" w:hAnsi="宋体" w:cs="Times New Roman" w:hint="eastAsia"/>
          <w:b w:val="0"/>
          <w:color w:val="000000"/>
          <w:kern w:val="2"/>
          <w:sz w:val="21"/>
          <w:szCs w:val="22"/>
        </w:rPr>
        <w:t>栏</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子目</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：反映同一税目下适用税率、折算率或换算比不同的明细项目。子目名称由各省、自治区、直辖市、计划单列市税务机关根据本地区实际情况确定。</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t>6</w:t>
      </w:r>
      <w:r>
        <w:rPr>
          <w:rFonts w:ascii="宋体" w:eastAsia="宋体" w:hAnsi="宋体" w:cs="Times New Roman" w:hint="eastAsia"/>
          <w:b w:val="0"/>
          <w:color w:val="000000"/>
          <w:kern w:val="2"/>
          <w:sz w:val="21"/>
          <w:szCs w:val="22"/>
        </w:rPr>
        <w:t>．第</w:t>
      </w:r>
      <w:r>
        <w:rPr>
          <w:rFonts w:ascii="宋体" w:eastAsia="宋体" w:hAnsi="宋体" w:cs="Times New Roman"/>
          <w:b w:val="0"/>
          <w:color w:val="000000"/>
          <w:kern w:val="2"/>
          <w:sz w:val="21"/>
          <w:szCs w:val="22"/>
        </w:rPr>
        <w:t>3</w:t>
      </w:r>
      <w:r>
        <w:rPr>
          <w:rFonts w:ascii="宋体" w:eastAsia="宋体" w:hAnsi="宋体" w:cs="Times New Roman" w:hint="eastAsia"/>
          <w:b w:val="0"/>
          <w:color w:val="000000"/>
          <w:kern w:val="2"/>
          <w:sz w:val="21"/>
          <w:szCs w:val="22"/>
        </w:rPr>
        <w:t>栏</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折算率或换算比</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反映精矿销售额折算为原矿销售额或者原矿销售额换算为精矿销售额的比值。除煤炭折算率由纳税人所在省、自治区、直辖市财税部门或其授权地市级财税部门确定外，其他应税产品的折算率或换算比由当地省级财税部门确定。</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t>7</w:t>
      </w:r>
      <w:r>
        <w:rPr>
          <w:rFonts w:ascii="宋体" w:eastAsia="宋体" w:hAnsi="宋体" w:cs="Times New Roman" w:hint="eastAsia"/>
          <w:b w:val="0"/>
          <w:color w:val="000000"/>
          <w:kern w:val="2"/>
          <w:sz w:val="21"/>
          <w:szCs w:val="22"/>
        </w:rPr>
        <w:t>．第</w:t>
      </w:r>
      <w:r>
        <w:rPr>
          <w:rFonts w:ascii="宋体" w:eastAsia="宋体" w:hAnsi="宋体" w:cs="Times New Roman"/>
          <w:b w:val="0"/>
          <w:color w:val="000000"/>
          <w:kern w:val="2"/>
          <w:sz w:val="21"/>
          <w:szCs w:val="22"/>
        </w:rPr>
        <w:t>4</w:t>
      </w:r>
      <w:r>
        <w:rPr>
          <w:rFonts w:ascii="宋体" w:eastAsia="宋体" w:hAnsi="宋体" w:cs="Times New Roman" w:hint="eastAsia"/>
          <w:b w:val="0"/>
          <w:color w:val="000000"/>
          <w:kern w:val="2"/>
          <w:sz w:val="21"/>
          <w:szCs w:val="22"/>
        </w:rPr>
        <w:t>栏</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计量单位</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：反映计税销售量的计量单位，如吨、立方米、千克等。</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lastRenderedPageBreak/>
        <w:t>8</w:t>
      </w:r>
      <w:r>
        <w:rPr>
          <w:rFonts w:ascii="宋体" w:eastAsia="宋体" w:hAnsi="宋体" w:cs="Times New Roman" w:hint="eastAsia"/>
          <w:b w:val="0"/>
          <w:color w:val="000000"/>
          <w:kern w:val="2"/>
          <w:sz w:val="21"/>
          <w:szCs w:val="22"/>
        </w:rPr>
        <w:t>．第</w:t>
      </w:r>
      <w:r>
        <w:rPr>
          <w:rFonts w:ascii="宋体" w:eastAsia="宋体" w:hAnsi="宋体" w:cs="Times New Roman"/>
          <w:b w:val="0"/>
          <w:color w:val="000000"/>
          <w:kern w:val="2"/>
          <w:sz w:val="21"/>
          <w:szCs w:val="22"/>
        </w:rPr>
        <w:t>5</w:t>
      </w:r>
      <w:r>
        <w:rPr>
          <w:rFonts w:ascii="宋体" w:eastAsia="宋体" w:hAnsi="宋体" w:cs="Times New Roman" w:hint="eastAsia"/>
          <w:b w:val="0"/>
          <w:color w:val="000000"/>
          <w:kern w:val="2"/>
          <w:sz w:val="21"/>
          <w:szCs w:val="22"/>
        </w:rPr>
        <w:t>栏</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计税销售量</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：反映计征资源税的应税产品销售数量，包括应税产品实际销售和视同销售两部分。从价计征税目计税销售额对应的销售数量视为计税销售量自动导入到本栏。计税销售量即课税数量。</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t>9</w:t>
      </w:r>
      <w:r>
        <w:rPr>
          <w:rFonts w:ascii="宋体" w:eastAsia="宋体" w:hAnsi="宋体" w:cs="Times New Roman" w:hint="eastAsia"/>
          <w:b w:val="0"/>
          <w:color w:val="000000"/>
          <w:kern w:val="2"/>
          <w:sz w:val="21"/>
          <w:szCs w:val="22"/>
        </w:rPr>
        <w:t>．第</w:t>
      </w:r>
      <w:r>
        <w:rPr>
          <w:rFonts w:ascii="宋体" w:eastAsia="宋体" w:hAnsi="宋体" w:cs="Times New Roman"/>
          <w:b w:val="0"/>
          <w:color w:val="000000"/>
          <w:kern w:val="2"/>
          <w:sz w:val="21"/>
          <w:szCs w:val="22"/>
        </w:rPr>
        <w:t>6</w:t>
      </w:r>
      <w:r>
        <w:rPr>
          <w:rFonts w:ascii="宋体" w:eastAsia="宋体" w:hAnsi="宋体" w:cs="Times New Roman" w:hint="eastAsia"/>
          <w:b w:val="0"/>
          <w:color w:val="000000"/>
          <w:kern w:val="2"/>
          <w:sz w:val="21"/>
          <w:szCs w:val="22"/>
        </w:rPr>
        <w:t>栏</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计税销售额</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：反映计征资源税的应税</w:t>
      </w:r>
      <w:r>
        <w:rPr>
          <w:rFonts w:ascii="宋体" w:eastAsia="宋体" w:hAnsi="宋体" w:cs="Times New Roman" w:hint="eastAsia"/>
          <w:b w:val="0"/>
          <w:color w:val="000000"/>
          <w:kern w:val="2"/>
          <w:sz w:val="21"/>
          <w:szCs w:val="22"/>
        </w:rPr>
        <w:t>产品销售收入，包括应税产品实际销售和视同销售两部分。</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t>10</w:t>
      </w:r>
      <w:r>
        <w:rPr>
          <w:rFonts w:ascii="宋体" w:eastAsia="宋体" w:hAnsi="宋体" w:cs="Times New Roman" w:hint="eastAsia"/>
          <w:b w:val="0"/>
          <w:color w:val="000000"/>
          <w:kern w:val="2"/>
          <w:sz w:val="21"/>
          <w:szCs w:val="22"/>
        </w:rPr>
        <w:t>．第</w:t>
      </w:r>
      <w:r>
        <w:rPr>
          <w:rFonts w:ascii="宋体" w:eastAsia="宋体" w:hAnsi="宋体" w:cs="Times New Roman"/>
          <w:b w:val="0"/>
          <w:color w:val="000000"/>
          <w:kern w:val="2"/>
          <w:sz w:val="21"/>
          <w:szCs w:val="22"/>
        </w:rPr>
        <w:t>7</w:t>
      </w:r>
      <w:r>
        <w:rPr>
          <w:rFonts w:ascii="宋体" w:eastAsia="宋体" w:hAnsi="宋体" w:cs="Times New Roman" w:hint="eastAsia"/>
          <w:b w:val="0"/>
          <w:color w:val="000000"/>
          <w:kern w:val="2"/>
          <w:sz w:val="21"/>
          <w:szCs w:val="22"/>
        </w:rPr>
        <w:t>栏</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适用税率</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：从价计征税目的适用税率为比例税率，如原油资源税率为</w:t>
      </w:r>
      <w:r>
        <w:rPr>
          <w:rFonts w:ascii="宋体" w:eastAsia="宋体" w:hAnsi="宋体" w:cs="Times New Roman"/>
          <w:b w:val="0"/>
          <w:color w:val="000000"/>
          <w:kern w:val="2"/>
          <w:sz w:val="21"/>
          <w:szCs w:val="22"/>
        </w:rPr>
        <w:t>6%</w:t>
      </w:r>
      <w:r>
        <w:rPr>
          <w:rFonts w:ascii="宋体" w:eastAsia="宋体" w:hAnsi="宋体" w:cs="Times New Roman" w:hint="eastAsia"/>
          <w:b w:val="0"/>
          <w:color w:val="000000"/>
          <w:kern w:val="2"/>
          <w:sz w:val="21"/>
          <w:szCs w:val="22"/>
        </w:rPr>
        <w:t>，即填</w:t>
      </w:r>
      <w:r>
        <w:rPr>
          <w:rFonts w:ascii="宋体" w:eastAsia="宋体" w:hAnsi="宋体" w:cs="Times New Roman"/>
          <w:b w:val="0"/>
          <w:color w:val="000000"/>
          <w:kern w:val="2"/>
          <w:sz w:val="21"/>
          <w:szCs w:val="22"/>
        </w:rPr>
        <w:t>6%</w:t>
      </w:r>
      <w:r>
        <w:rPr>
          <w:rFonts w:ascii="宋体" w:eastAsia="宋体" w:hAnsi="宋体" w:cs="Times New Roman" w:hint="eastAsia"/>
          <w:b w:val="0"/>
          <w:color w:val="000000"/>
          <w:kern w:val="2"/>
          <w:sz w:val="21"/>
          <w:szCs w:val="22"/>
        </w:rPr>
        <w:t>；从量计征税目的适用税率为定额税率，如某税目每立方米</w:t>
      </w:r>
      <w:r>
        <w:rPr>
          <w:rFonts w:ascii="宋体" w:eastAsia="宋体" w:hAnsi="宋体" w:cs="Times New Roman"/>
          <w:b w:val="0"/>
          <w:color w:val="000000"/>
          <w:kern w:val="2"/>
          <w:sz w:val="21"/>
          <w:szCs w:val="22"/>
        </w:rPr>
        <w:t>3</w:t>
      </w:r>
      <w:r>
        <w:rPr>
          <w:rFonts w:ascii="宋体" w:eastAsia="宋体" w:hAnsi="宋体" w:cs="Times New Roman" w:hint="eastAsia"/>
          <w:b w:val="0"/>
          <w:color w:val="000000"/>
          <w:kern w:val="2"/>
          <w:sz w:val="21"/>
          <w:szCs w:val="22"/>
        </w:rPr>
        <w:t>元，即填</w:t>
      </w:r>
      <w:r>
        <w:rPr>
          <w:rFonts w:ascii="宋体" w:eastAsia="宋体" w:hAnsi="宋体" w:cs="Times New Roman"/>
          <w:b w:val="0"/>
          <w:color w:val="000000"/>
          <w:kern w:val="2"/>
          <w:sz w:val="21"/>
          <w:szCs w:val="22"/>
        </w:rPr>
        <w:t>3</w:t>
      </w:r>
      <w:r>
        <w:rPr>
          <w:rFonts w:ascii="宋体" w:eastAsia="宋体" w:hAnsi="宋体" w:cs="Times New Roman" w:hint="eastAsia"/>
          <w:b w:val="0"/>
          <w:color w:val="000000"/>
          <w:kern w:val="2"/>
          <w:sz w:val="21"/>
          <w:szCs w:val="22"/>
        </w:rPr>
        <w:t>。</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t>11</w:t>
      </w:r>
      <w:r>
        <w:rPr>
          <w:rFonts w:ascii="宋体" w:eastAsia="宋体" w:hAnsi="宋体" w:cs="Times New Roman" w:hint="eastAsia"/>
          <w:b w:val="0"/>
          <w:color w:val="000000"/>
          <w:kern w:val="2"/>
          <w:sz w:val="21"/>
          <w:szCs w:val="22"/>
        </w:rPr>
        <w:t>．第</w:t>
      </w:r>
      <w:r>
        <w:rPr>
          <w:rFonts w:ascii="宋体" w:eastAsia="宋体" w:hAnsi="宋体" w:cs="Times New Roman"/>
          <w:b w:val="0"/>
          <w:color w:val="000000"/>
          <w:kern w:val="2"/>
          <w:sz w:val="21"/>
          <w:szCs w:val="22"/>
        </w:rPr>
        <w:t>8</w:t>
      </w:r>
      <w:r>
        <w:rPr>
          <w:rFonts w:ascii="宋体" w:eastAsia="宋体" w:hAnsi="宋体" w:cs="Times New Roman" w:hint="eastAsia"/>
          <w:b w:val="0"/>
          <w:color w:val="000000"/>
          <w:kern w:val="2"/>
          <w:sz w:val="21"/>
          <w:szCs w:val="22"/>
        </w:rPr>
        <w:t>栏</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本期应纳税额</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：反映本期按适用税率计算缴纳的应纳税额。从价计征税目应纳税额的计算公式为</w:t>
      </w:r>
      <w:r>
        <w:rPr>
          <w:rFonts w:ascii="宋体" w:eastAsia="宋体" w:hAnsi="宋体" w:cs="Times New Roman"/>
          <w:b w:val="0"/>
          <w:color w:val="000000"/>
          <w:kern w:val="2"/>
          <w:sz w:val="21"/>
          <w:szCs w:val="22"/>
        </w:rPr>
        <w:t>8</w:t>
      </w:r>
      <w:r>
        <w:rPr>
          <w:rFonts w:ascii="宋体" w:eastAsia="宋体" w:hAnsi="宋体" w:cs="Times New Roman" w:hint="eastAsia"/>
          <w:b w:val="0"/>
          <w:color w:val="000000"/>
          <w:kern w:val="2"/>
          <w:sz w:val="21"/>
          <w:szCs w:val="22"/>
        </w:rPr>
        <w:t>①</w:t>
      </w:r>
      <w:r>
        <w:rPr>
          <w:rFonts w:ascii="宋体" w:eastAsia="宋体" w:hAnsi="宋体" w:cs="Times New Roman"/>
          <w:b w:val="0"/>
          <w:color w:val="000000"/>
          <w:kern w:val="2"/>
          <w:sz w:val="21"/>
          <w:szCs w:val="22"/>
        </w:rPr>
        <w:t>=6×7</w:t>
      </w:r>
      <w:r>
        <w:rPr>
          <w:rFonts w:ascii="宋体" w:eastAsia="宋体" w:hAnsi="宋体" w:cs="Times New Roman" w:hint="eastAsia"/>
          <w:b w:val="0"/>
          <w:color w:val="000000"/>
          <w:kern w:val="2"/>
          <w:sz w:val="21"/>
          <w:szCs w:val="22"/>
        </w:rPr>
        <w:t>；从量计征税目应纳税额的计算公式为</w:t>
      </w:r>
      <w:r>
        <w:rPr>
          <w:rFonts w:ascii="宋体" w:eastAsia="宋体" w:hAnsi="宋体" w:cs="Times New Roman"/>
          <w:b w:val="0"/>
          <w:color w:val="000000"/>
          <w:kern w:val="2"/>
          <w:sz w:val="21"/>
          <w:szCs w:val="22"/>
        </w:rPr>
        <w:t>8</w:t>
      </w:r>
      <w:r>
        <w:rPr>
          <w:rFonts w:ascii="宋体" w:eastAsia="宋体" w:hAnsi="宋体" w:cs="Times New Roman" w:hint="eastAsia"/>
          <w:b w:val="0"/>
          <w:color w:val="000000"/>
          <w:kern w:val="2"/>
          <w:sz w:val="21"/>
          <w:szCs w:val="22"/>
        </w:rPr>
        <w:t>②</w:t>
      </w:r>
      <w:r>
        <w:rPr>
          <w:rFonts w:ascii="宋体" w:eastAsia="宋体" w:hAnsi="宋体" w:cs="Times New Roman"/>
          <w:b w:val="0"/>
          <w:color w:val="000000"/>
          <w:kern w:val="2"/>
          <w:sz w:val="21"/>
          <w:szCs w:val="22"/>
        </w:rPr>
        <w:t>=5×7</w:t>
      </w:r>
      <w:r>
        <w:rPr>
          <w:rFonts w:ascii="宋体" w:eastAsia="宋体" w:hAnsi="宋体" w:cs="Times New Roman" w:hint="eastAsia"/>
          <w:b w:val="0"/>
          <w:color w:val="000000"/>
          <w:kern w:val="2"/>
          <w:sz w:val="21"/>
          <w:szCs w:val="22"/>
        </w:rPr>
        <w:t>。</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t>12</w:t>
      </w:r>
      <w:r>
        <w:rPr>
          <w:rFonts w:ascii="宋体" w:eastAsia="宋体" w:hAnsi="宋体" w:cs="Times New Roman" w:hint="eastAsia"/>
          <w:b w:val="0"/>
          <w:color w:val="000000"/>
          <w:kern w:val="2"/>
          <w:sz w:val="21"/>
          <w:szCs w:val="22"/>
        </w:rPr>
        <w:t>．第</w:t>
      </w:r>
      <w:r>
        <w:rPr>
          <w:rFonts w:ascii="宋体" w:eastAsia="宋体" w:hAnsi="宋体" w:cs="Times New Roman"/>
          <w:b w:val="0"/>
          <w:color w:val="000000"/>
          <w:kern w:val="2"/>
          <w:sz w:val="21"/>
          <w:szCs w:val="22"/>
        </w:rPr>
        <w:t>9</w:t>
      </w:r>
      <w:r>
        <w:rPr>
          <w:rFonts w:ascii="宋体" w:eastAsia="宋体" w:hAnsi="宋体" w:cs="Times New Roman" w:hint="eastAsia"/>
          <w:b w:val="0"/>
          <w:color w:val="000000"/>
          <w:kern w:val="2"/>
          <w:sz w:val="21"/>
          <w:szCs w:val="22"/>
        </w:rPr>
        <w:t>栏</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本期减免税额</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：反映本期减免的资源税税额。如不涉及减免税事项，纳税人不需填写附表（三），系统会将其</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本期减免税额</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默认为</w:t>
      </w:r>
      <w:r>
        <w:rPr>
          <w:rFonts w:ascii="宋体" w:eastAsia="宋体" w:hAnsi="宋体" w:cs="Times New Roman"/>
          <w:b w:val="0"/>
          <w:color w:val="000000"/>
          <w:kern w:val="2"/>
          <w:sz w:val="21"/>
          <w:szCs w:val="22"/>
        </w:rPr>
        <w:t>0</w:t>
      </w:r>
      <w:r>
        <w:rPr>
          <w:rFonts w:ascii="宋体" w:eastAsia="宋体" w:hAnsi="宋体" w:cs="Times New Roman" w:hint="eastAsia"/>
          <w:b w:val="0"/>
          <w:color w:val="000000"/>
          <w:kern w:val="2"/>
          <w:sz w:val="21"/>
          <w:szCs w:val="22"/>
        </w:rPr>
        <w:t>。</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t>13</w:t>
      </w:r>
      <w:r>
        <w:rPr>
          <w:rFonts w:ascii="宋体" w:eastAsia="宋体" w:hAnsi="宋体" w:cs="Times New Roman" w:hint="eastAsia"/>
          <w:b w:val="0"/>
          <w:color w:val="000000"/>
          <w:kern w:val="2"/>
          <w:sz w:val="21"/>
          <w:szCs w:val="22"/>
        </w:rPr>
        <w:t>．第</w:t>
      </w:r>
      <w:r>
        <w:rPr>
          <w:rFonts w:ascii="宋体" w:eastAsia="宋体" w:hAnsi="宋体" w:cs="Times New Roman"/>
          <w:b w:val="0"/>
          <w:color w:val="000000"/>
          <w:kern w:val="2"/>
          <w:sz w:val="21"/>
          <w:szCs w:val="22"/>
        </w:rPr>
        <w:t>10</w:t>
      </w:r>
      <w:r>
        <w:rPr>
          <w:rFonts w:ascii="宋体" w:eastAsia="宋体" w:hAnsi="宋体" w:cs="Times New Roman" w:hint="eastAsia"/>
          <w:b w:val="0"/>
          <w:color w:val="000000"/>
          <w:kern w:val="2"/>
          <w:sz w:val="21"/>
          <w:szCs w:val="22"/>
        </w:rPr>
        <w:t>栏</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本期增值税小规模纳税人减征额</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：反映符合条件的小规模纳税人减征的资源税额，计算公式为</w:t>
      </w:r>
      <w:r>
        <w:rPr>
          <w:rFonts w:ascii="宋体" w:eastAsia="宋体" w:hAnsi="宋体" w:cs="Times New Roman"/>
          <w:b w:val="0"/>
          <w:color w:val="000000"/>
          <w:kern w:val="2"/>
          <w:sz w:val="21"/>
          <w:szCs w:val="22"/>
        </w:rPr>
        <w:t>10=</w:t>
      </w:r>
      <w:r>
        <w:rPr>
          <w:rFonts w:ascii="宋体" w:eastAsia="宋体" w:hAnsi="宋体" w:cs="Times New Roman" w:hint="eastAsia"/>
          <w:b w:val="0"/>
          <w:color w:val="000000"/>
          <w:kern w:val="2"/>
          <w:sz w:val="21"/>
          <w:szCs w:val="22"/>
        </w:rPr>
        <w:t>（</w:t>
      </w:r>
      <w:r>
        <w:rPr>
          <w:rFonts w:ascii="宋体" w:eastAsia="宋体" w:hAnsi="宋体" w:cs="Times New Roman"/>
          <w:b w:val="0"/>
          <w:color w:val="000000"/>
          <w:kern w:val="2"/>
          <w:sz w:val="21"/>
          <w:szCs w:val="22"/>
        </w:rPr>
        <w:t>8-9</w:t>
      </w:r>
      <w:r>
        <w:rPr>
          <w:rFonts w:ascii="宋体" w:eastAsia="宋体" w:hAnsi="宋体" w:cs="Times New Roman" w:hint="eastAsia"/>
          <w:b w:val="0"/>
          <w:color w:val="000000"/>
          <w:kern w:val="2"/>
          <w:sz w:val="21"/>
          <w:szCs w:val="22"/>
        </w:rPr>
        <w:t>）</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减征比例。</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t xml:space="preserve">14. </w:t>
      </w:r>
      <w:r>
        <w:rPr>
          <w:rFonts w:ascii="宋体" w:eastAsia="宋体" w:hAnsi="宋体" w:cs="Times New Roman" w:hint="eastAsia"/>
          <w:b w:val="0"/>
          <w:color w:val="000000"/>
          <w:kern w:val="2"/>
          <w:sz w:val="21"/>
          <w:szCs w:val="22"/>
        </w:rPr>
        <w:t>第</w:t>
      </w:r>
      <w:r>
        <w:rPr>
          <w:rFonts w:ascii="宋体" w:eastAsia="宋体" w:hAnsi="宋体" w:cs="Times New Roman"/>
          <w:b w:val="0"/>
          <w:color w:val="000000"/>
          <w:kern w:val="2"/>
          <w:sz w:val="21"/>
          <w:szCs w:val="22"/>
        </w:rPr>
        <w:t>11</w:t>
      </w:r>
      <w:r>
        <w:rPr>
          <w:rFonts w:ascii="宋体" w:eastAsia="宋体" w:hAnsi="宋体" w:cs="Times New Roman" w:hint="eastAsia"/>
          <w:b w:val="0"/>
          <w:color w:val="000000"/>
          <w:kern w:val="2"/>
          <w:sz w:val="21"/>
          <w:szCs w:val="22"/>
        </w:rPr>
        <w:t>栏</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本期已缴税额</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：填写本期应纳税额中已经缴纳的部分。</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t>15</w:t>
      </w:r>
      <w:r>
        <w:rPr>
          <w:rFonts w:ascii="宋体" w:eastAsia="宋体" w:hAnsi="宋体" w:cs="Times New Roman" w:hint="eastAsia"/>
          <w:b w:val="0"/>
          <w:color w:val="000000"/>
          <w:kern w:val="2"/>
          <w:sz w:val="21"/>
          <w:szCs w:val="22"/>
        </w:rPr>
        <w:t>．第</w:t>
      </w:r>
      <w:r>
        <w:rPr>
          <w:rFonts w:ascii="宋体" w:eastAsia="宋体" w:hAnsi="宋体" w:cs="Times New Roman"/>
          <w:b w:val="0"/>
          <w:color w:val="000000"/>
          <w:kern w:val="2"/>
          <w:sz w:val="21"/>
          <w:szCs w:val="22"/>
        </w:rPr>
        <w:t>12</w:t>
      </w:r>
      <w:r>
        <w:rPr>
          <w:rFonts w:ascii="宋体" w:eastAsia="宋体" w:hAnsi="宋体" w:cs="Times New Roman" w:hint="eastAsia"/>
          <w:b w:val="0"/>
          <w:color w:val="000000"/>
          <w:kern w:val="2"/>
          <w:sz w:val="21"/>
          <w:szCs w:val="22"/>
        </w:rPr>
        <w:t>栏</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本期应补（退）税额</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：本期应补（退）税额</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本期应纳税额</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本期减免税额</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增值税小规模纳税人减征额</w:t>
      </w:r>
      <w:r>
        <w:rPr>
          <w:rFonts w:ascii="宋体" w:eastAsia="宋体" w:hAnsi="宋体" w:cs="Times New Roman"/>
          <w:b w:val="0"/>
          <w:color w:val="000000"/>
          <w:kern w:val="2"/>
          <w:sz w:val="21"/>
          <w:szCs w:val="22"/>
        </w:rPr>
        <w:t>-</w:t>
      </w:r>
      <w:r>
        <w:rPr>
          <w:rFonts w:ascii="宋体" w:eastAsia="宋体" w:hAnsi="宋体" w:cs="Times New Roman" w:hint="eastAsia"/>
          <w:b w:val="0"/>
          <w:color w:val="000000"/>
          <w:kern w:val="2"/>
          <w:sz w:val="21"/>
          <w:szCs w:val="22"/>
        </w:rPr>
        <w:t>本期已缴税额。</w:t>
      </w:r>
    </w:p>
    <w:p w:rsidR="00690C08" w:rsidRDefault="00BB2161">
      <w:pPr>
        <w:pStyle w:val="0"/>
        <w:ind w:firstLine="422"/>
        <w:outlineLvl w:val="9"/>
        <w:rPr>
          <w:rFonts w:ascii="宋体" w:eastAsia="宋体" w:hAnsi="宋体" w:cs="Times New Roman"/>
          <w:b w:val="0"/>
          <w:color w:val="000000"/>
          <w:kern w:val="2"/>
          <w:sz w:val="21"/>
          <w:szCs w:val="22"/>
        </w:rPr>
      </w:pPr>
      <w:r>
        <w:rPr>
          <w:rFonts w:ascii="宋体" w:eastAsia="宋体" w:hAnsi="宋体" w:cs="Times New Roman"/>
          <w:b w:val="0"/>
          <w:color w:val="000000"/>
          <w:kern w:val="2"/>
          <w:sz w:val="21"/>
          <w:szCs w:val="22"/>
        </w:rPr>
        <w:t xml:space="preserve">16. </w:t>
      </w:r>
      <w:r>
        <w:rPr>
          <w:rFonts w:ascii="宋体" w:eastAsia="宋体" w:hAnsi="宋体" w:cs="Times New Roman" w:hint="eastAsia"/>
          <w:b w:val="0"/>
          <w:color w:val="000000"/>
          <w:kern w:val="2"/>
          <w:sz w:val="21"/>
          <w:szCs w:val="22"/>
        </w:rPr>
        <w:t>中外合作及海上自营油气田按照《国家税务总局关于发布</w:t>
      </w:r>
      <w:r>
        <w:rPr>
          <w:rFonts w:ascii="宋体" w:eastAsia="宋体" w:hAnsi="宋体" w:cs="Times New Roman"/>
          <w:b w:val="0"/>
          <w:color w:val="000000"/>
          <w:kern w:val="2"/>
          <w:sz w:val="21"/>
          <w:szCs w:val="22"/>
        </w:rPr>
        <w:t>&lt;</w:t>
      </w:r>
      <w:r>
        <w:rPr>
          <w:rFonts w:ascii="宋体" w:eastAsia="宋体" w:hAnsi="宋体" w:cs="Times New Roman" w:hint="eastAsia"/>
          <w:b w:val="0"/>
          <w:color w:val="000000"/>
          <w:kern w:val="2"/>
          <w:sz w:val="21"/>
          <w:szCs w:val="22"/>
        </w:rPr>
        <w:t>中外合作及海上自营油气田资源税纳税申报表</w:t>
      </w:r>
      <w:r>
        <w:rPr>
          <w:rFonts w:ascii="宋体" w:eastAsia="宋体" w:hAnsi="宋体" w:cs="Times New Roman"/>
          <w:b w:val="0"/>
          <w:color w:val="000000"/>
          <w:kern w:val="2"/>
          <w:sz w:val="21"/>
          <w:szCs w:val="22"/>
        </w:rPr>
        <w:t>&gt;</w:t>
      </w:r>
      <w:r>
        <w:rPr>
          <w:rFonts w:ascii="宋体" w:eastAsia="宋体" w:hAnsi="宋体" w:cs="Times New Roman" w:hint="eastAsia"/>
          <w:b w:val="0"/>
          <w:color w:val="000000"/>
          <w:kern w:val="2"/>
          <w:sz w:val="21"/>
          <w:szCs w:val="22"/>
        </w:rPr>
        <w:t>的公告》（国家税务总局公告</w:t>
      </w:r>
      <w:r>
        <w:rPr>
          <w:rFonts w:ascii="宋体" w:eastAsia="宋体" w:hAnsi="宋体" w:cs="Times New Roman"/>
          <w:b w:val="0"/>
          <w:color w:val="000000"/>
          <w:kern w:val="2"/>
          <w:sz w:val="21"/>
          <w:szCs w:val="22"/>
        </w:rPr>
        <w:t>2012</w:t>
      </w:r>
      <w:r>
        <w:rPr>
          <w:rFonts w:ascii="宋体" w:eastAsia="宋体" w:hAnsi="宋体" w:cs="Times New Roman" w:hint="eastAsia"/>
          <w:b w:val="0"/>
          <w:color w:val="000000"/>
          <w:kern w:val="2"/>
          <w:sz w:val="21"/>
          <w:szCs w:val="22"/>
        </w:rPr>
        <w:t>年第</w:t>
      </w:r>
      <w:r>
        <w:rPr>
          <w:rFonts w:ascii="宋体" w:eastAsia="宋体" w:hAnsi="宋体" w:cs="Times New Roman"/>
          <w:b w:val="0"/>
          <w:color w:val="000000"/>
          <w:kern w:val="2"/>
          <w:sz w:val="21"/>
          <w:szCs w:val="22"/>
        </w:rPr>
        <w:t>3</w:t>
      </w:r>
      <w:r>
        <w:rPr>
          <w:rFonts w:ascii="宋体" w:eastAsia="宋体" w:hAnsi="宋体" w:cs="Times New Roman" w:hint="eastAsia"/>
          <w:b w:val="0"/>
          <w:color w:val="000000"/>
          <w:kern w:val="2"/>
          <w:sz w:val="21"/>
          <w:szCs w:val="22"/>
        </w:rPr>
        <w:t>号）进行纳税申报。</w:t>
      </w:r>
    </w:p>
    <w:p w:rsidR="00690C08" w:rsidRDefault="00BB2161">
      <w:pPr>
        <w:pStyle w:val="01"/>
        <w:rPr>
          <w:rFonts w:ascii="宋体" w:hAnsi="宋体"/>
          <w:color w:val="000000"/>
          <w:szCs w:val="22"/>
        </w:rPr>
        <w:sectPr w:rsidR="00690C08">
          <w:pgSz w:w="16838" w:h="11906" w:orient="landscape"/>
          <w:pgMar w:top="1800" w:right="1440" w:bottom="1800" w:left="1440" w:header="851" w:footer="992" w:gutter="0"/>
          <w:cols w:space="720"/>
          <w:docGrid w:type="lines" w:linePitch="312"/>
        </w:sectPr>
      </w:pPr>
      <w:r>
        <w:rPr>
          <w:rFonts w:ascii="宋体" w:hAnsi="宋体"/>
          <w:color w:val="000000"/>
          <w:szCs w:val="22"/>
        </w:rPr>
        <w:t>17.</w:t>
      </w:r>
      <w:r>
        <w:rPr>
          <w:rFonts w:ascii="宋体" w:hAnsi="宋体" w:hint="eastAsia"/>
          <w:color w:val="000000"/>
          <w:szCs w:val="22"/>
        </w:rPr>
        <w:t>本表一式两份，一份纳税人留存，一份税务机关留存。</w:t>
      </w:r>
    </w:p>
    <w:p w:rsidR="00690C08" w:rsidRDefault="00690C08"/>
    <w:sectPr w:rsidR="00690C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92B" w:rsidRDefault="00D4392B" w:rsidP="00D4392B">
      <w:r>
        <w:separator/>
      </w:r>
    </w:p>
  </w:endnote>
  <w:endnote w:type="continuationSeparator" w:id="0">
    <w:p w:rsidR="00D4392B" w:rsidRDefault="00D4392B" w:rsidP="00D4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92B" w:rsidRDefault="00D4392B" w:rsidP="00D4392B">
      <w:r>
        <w:separator/>
      </w:r>
    </w:p>
  </w:footnote>
  <w:footnote w:type="continuationSeparator" w:id="0">
    <w:p w:rsidR="00D4392B" w:rsidRDefault="00D4392B" w:rsidP="00D43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10D29"/>
    <w:rsid w:val="00690C08"/>
    <w:rsid w:val="00BB2161"/>
    <w:rsid w:val="00D4392B"/>
    <w:rsid w:val="00D737A0"/>
    <w:rsid w:val="5B410D29"/>
    <w:rsid w:val="67F02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标题 2_0"/>
    <w:basedOn w:val="a"/>
    <w:next w:val="a"/>
    <w:qFormat/>
    <w:pPr>
      <w:keepNext/>
      <w:keepLines/>
      <w:spacing w:before="260" w:after="260" w:line="416" w:lineRule="auto"/>
      <w:outlineLvl w:val="1"/>
    </w:pPr>
    <w:rPr>
      <w:rFonts w:ascii="Arial" w:eastAsia="黑体" w:hAnsi="Arial"/>
      <w:b/>
      <w:bCs/>
      <w:sz w:val="32"/>
      <w:szCs w:val="32"/>
    </w:rPr>
  </w:style>
  <w:style w:type="paragraph" w:customStyle="1" w:styleId="0">
    <w:name w:val="一级标题_0"/>
    <w:basedOn w:val="a"/>
    <w:qFormat/>
    <w:pPr>
      <w:widowControl/>
      <w:ind w:firstLine="420"/>
      <w:jc w:val="left"/>
      <w:outlineLvl w:val="2"/>
    </w:pPr>
    <w:rPr>
      <w:rFonts w:ascii="Arial" w:eastAsia="Times New Roman" w:hAnsi="Arial" w:cs="Arial"/>
      <w:b/>
      <w:kern w:val="0"/>
      <w:sz w:val="24"/>
      <w:szCs w:val="24"/>
    </w:rPr>
  </w:style>
  <w:style w:type="paragraph" w:customStyle="1" w:styleId="00">
    <w:name w:val="二级标题_0"/>
    <w:basedOn w:val="a"/>
    <w:qFormat/>
    <w:pPr>
      <w:widowControl/>
      <w:ind w:firstLine="420"/>
      <w:jc w:val="left"/>
      <w:outlineLvl w:val="3"/>
    </w:pPr>
    <w:rPr>
      <w:rFonts w:ascii="Arial" w:eastAsia="Times New Roman" w:hAnsi="Arial" w:cs="Arial"/>
      <w:kern w:val="0"/>
      <w:sz w:val="24"/>
      <w:szCs w:val="24"/>
    </w:rPr>
  </w:style>
  <w:style w:type="paragraph" w:customStyle="1" w:styleId="01">
    <w:name w:val="需求正文_0"/>
    <w:basedOn w:val="a"/>
    <w:qFormat/>
    <w:pPr>
      <w:widowControl/>
      <w:ind w:firstLine="420"/>
      <w:jc w:val="left"/>
    </w:pPr>
    <w:rPr>
      <w:rFonts w:ascii="Arial" w:hAnsi="Arial"/>
      <w:szCs w:val="24"/>
    </w:rPr>
  </w:style>
  <w:style w:type="paragraph" w:customStyle="1" w:styleId="02">
    <w:name w:val="正文_0"/>
    <w:qFormat/>
    <w:rPr>
      <w:rFonts w:ascii="Times New Roman" w:eastAsia="Times New Roman" w:hAnsi="Times New Roman"/>
      <w:sz w:val="24"/>
      <w:szCs w:val="24"/>
    </w:rPr>
  </w:style>
  <w:style w:type="paragraph" w:styleId="a3">
    <w:name w:val="header"/>
    <w:basedOn w:val="a"/>
    <w:link w:val="Char"/>
    <w:rsid w:val="00D439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4392B"/>
    <w:rPr>
      <w:kern w:val="2"/>
      <w:sz w:val="18"/>
      <w:szCs w:val="18"/>
    </w:rPr>
  </w:style>
  <w:style w:type="paragraph" w:styleId="a4">
    <w:name w:val="footer"/>
    <w:basedOn w:val="a"/>
    <w:link w:val="Char0"/>
    <w:rsid w:val="00D4392B"/>
    <w:pPr>
      <w:tabs>
        <w:tab w:val="center" w:pos="4153"/>
        <w:tab w:val="right" w:pos="8306"/>
      </w:tabs>
      <w:snapToGrid w:val="0"/>
      <w:jc w:val="left"/>
    </w:pPr>
    <w:rPr>
      <w:sz w:val="18"/>
      <w:szCs w:val="18"/>
    </w:rPr>
  </w:style>
  <w:style w:type="character" w:customStyle="1" w:styleId="Char0">
    <w:name w:val="页脚 Char"/>
    <w:basedOn w:val="a0"/>
    <w:link w:val="a4"/>
    <w:rsid w:val="00D4392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标题 2_0"/>
    <w:basedOn w:val="a"/>
    <w:next w:val="a"/>
    <w:qFormat/>
    <w:pPr>
      <w:keepNext/>
      <w:keepLines/>
      <w:spacing w:before="260" w:after="260" w:line="416" w:lineRule="auto"/>
      <w:outlineLvl w:val="1"/>
    </w:pPr>
    <w:rPr>
      <w:rFonts w:ascii="Arial" w:eastAsia="黑体" w:hAnsi="Arial"/>
      <w:b/>
      <w:bCs/>
      <w:sz w:val="32"/>
      <w:szCs w:val="32"/>
    </w:rPr>
  </w:style>
  <w:style w:type="paragraph" w:customStyle="1" w:styleId="0">
    <w:name w:val="一级标题_0"/>
    <w:basedOn w:val="a"/>
    <w:qFormat/>
    <w:pPr>
      <w:widowControl/>
      <w:ind w:firstLine="420"/>
      <w:jc w:val="left"/>
      <w:outlineLvl w:val="2"/>
    </w:pPr>
    <w:rPr>
      <w:rFonts w:ascii="Arial" w:eastAsia="Times New Roman" w:hAnsi="Arial" w:cs="Arial"/>
      <w:b/>
      <w:kern w:val="0"/>
      <w:sz w:val="24"/>
      <w:szCs w:val="24"/>
    </w:rPr>
  </w:style>
  <w:style w:type="paragraph" w:customStyle="1" w:styleId="00">
    <w:name w:val="二级标题_0"/>
    <w:basedOn w:val="a"/>
    <w:qFormat/>
    <w:pPr>
      <w:widowControl/>
      <w:ind w:firstLine="420"/>
      <w:jc w:val="left"/>
      <w:outlineLvl w:val="3"/>
    </w:pPr>
    <w:rPr>
      <w:rFonts w:ascii="Arial" w:eastAsia="Times New Roman" w:hAnsi="Arial" w:cs="Arial"/>
      <w:kern w:val="0"/>
      <w:sz w:val="24"/>
      <w:szCs w:val="24"/>
    </w:rPr>
  </w:style>
  <w:style w:type="paragraph" w:customStyle="1" w:styleId="01">
    <w:name w:val="需求正文_0"/>
    <w:basedOn w:val="a"/>
    <w:qFormat/>
    <w:pPr>
      <w:widowControl/>
      <w:ind w:firstLine="420"/>
      <w:jc w:val="left"/>
    </w:pPr>
    <w:rPr>
      <w:rFonts w:ascii="Arial" w:hAnsi="Arial"/>
      <w:szCs w:val="24"/>
    </w:rPr>
  </w:style>
  <w:style w:type="paragraph" w:customStyle="1" w:styleId="02">
    <w:name w:val="正文_0"/>
    <w:qFormat/>
    <w:rPr>
      <w:rFonts w:ascii="Times New Roman" w:eastAsia="Times New Roman" w:hAnsi="Times New Roman"/>
      <w:sz w:val="24"/>
      <w:szCs w:val="24"/>
    </w:rPr>
  </w:style>
  <w:style w:type="paragraph" w:styleId="a3">
    <w:name w:val="header"/>
    <w:basedOn w:val="a"/>
    <w:link w:val="Char"/>
    <w:rsid w:val="00D439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4392B"/>
    <w:rPr>
      <w:kern w:val="2"/>
      <w:sz w:val="18"/>
      <w:szCs w:val="18"/>
    </w:rPr>
  </w:style>
  <w:style w:type="paragraph" w:styleId="a4">
    <w:name w:val="footer"/>
    <w:basedOn w:val="a"/>
    <w:link w:val="Char0"/>
    <w:rsid w:val="00D4392B"/>
    <w:pPr>
      <w:tabs>
        <w:tab w:val="center" w:pos="4153"/>
        <w:tab w:val="right" w:pos="8306"/>
      </w:tabs>
      <w:snapToGrid w:val="0"/>
      <w:jc w:val="left"/>
    </w:pPr>
    <w:rPr>
      <w:sz w:val="18"/>
      <w:szCs w:val="18"/>
    </w:rPr>
  </w:style>
  <w:style w:type="character" w:customStyle="1" w:styleId="Char0">
    <w:name w:val="页脚 Char"/>
    <w:basedOn w:val="a0"/>
    <w:link w:val="a4"/>
    <w:rsid w:val="00D439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1831</Words>
  <Characters>578</Characters>
  <Application>Microsoft Office Word</Application>
  <DocSecurity>0</DocSecurity>
  <Lines>4</Lines>
  <Paragraphs>4</Paragraphs>
  <ScaleCrop>false</ScaleCrop>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陈莉佳</dc:creator>
  <cp:lastModifiedBy>陈俊豪</cp:lastModifiedBy>
  <cp:revision>4</cp:revision>
  <dcterms:created xsi:type="dcterms:W3CDTF">2019-10-30T06:48:00Z</dcterms:created>
  <dcterms:modified xsi:type="dcterms:W3CDTF">2019-11-14T10:42:00Z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