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0" w:firstLineChars="10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国家税务总局清远市税务局</w:t>
      </w:r>
      <w:r>
        <w:rPr>
          <w:rFonts w:hint="eastAsia" w:ascii="方正小标宋简体" w:hAnsi="方正小标宋简体" w:eastAsia="方正小标宋简体" w:cs="方正小标宋简体"/>
          <w:sz w:val="36"/>
          <w:szCs w:val="36"/>
        </w:rPr>
        <w:t>税务行</w:t>
      </w:r>
      <w:bookmarkStart w:id="0" w:name="_GoBack"/>
      <w:bookmarkEnd w:id="0"/>
      <w:r>
        <w:rPr>
          <w:rFonts w:hint="eastAsia" w:ascii="方正小标宋简体" w:hAnsi="方正小标宋简体" w:eastAsia="方正小标宋简体" w:cs="方正小标宋简体"/>
          <w:sz w:val="36"/>
          <w:szCs w:val="36"/>
        </w:rPr>
        <w:t>政</w:t>
      </w:r>
    </w:p>
    <w:p>
      <w:pPr>
        <w:ind w:firstLine="360" w:firstLineChars="10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6"/>
          <w:szCs w:val="36"/>
        </w:rPr>
        <w:t>职权运行流程图</w:t>
      </w:r>
    </w:p>
    <w:p/>
    <w:p>
      <w:pPr>
        <w:rPr>
          <w:rFonts w:hint="eastAsia" w:ascii="仿宋_GB2312" w:eastAsia="仿宋_GB2312"/>
          <w:sz w:val="32"/>
          <w:szCs w:val="32"/>
        </w:rPr>
      </w:pPr>
      <w:r>
        <w:rPr>
          <w:rFonts w:hint="eastAsia" w:ascii="仿宋_GB2312" w:eastAsia="仿宋_GB2312"/>
          <w:sz w:val="32"/>
          <w:szCs w:val="32"/>
          <w:highlight w:val="none"/>
        </w:rPr>
        <w:t>060</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6" o:title=""/>
            <o:lock v:ext="edit" aspectratio="t"/>
            <w10:wrap type="none"/>
            <w10:anchorlock/>
          </v:shape>
          <o:OLEObject Type="Embed" ProgID="Visio.Drawing.15" ShapeID="_x0000_i1025" DrawAspect="Content" ObjectID="_1468075725" r:id="rId5">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6" DrawAspect="Content" ObjectID="_1468075726" r:id="rId7">
            <o:LockedField>false</o:LockedField>
          </o:OLEObject>
        </w:object>
      </w: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0" o:title=""/>
            <o:lock v:ext="edit" aspectratio="f"/>
            <w10:wrap type="none"/>
            <w10:anchorlock/>
          </v:shape>
          <o:OLEObject Type="Embed" ProgID="Visio.Drawing.15" ShapeID="_x0000_i1027" DrawAspect="Content" ObjectID="_1468075727" r:id="rId9">
            <o:LockedField>false</o:LockedField>
          </o:OLEObject>
        </w:object>
      </w: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2" o:title=""/>
            <o:lock v:ext="edit" aspectratio="f"/>
            <w10:wrap type="none"/>
            <w10:anchorlock/>
          </v:shape>
          <o:OLEObject Type="Embed" ProgID="Visio.Drawing.15" ShapeID="_x0000_i1028" DrawAspect="Content" ObjectID="_1468075728" r:id="rId1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4" o:title=""/>
            <o:lock v:ext="edit" aspectratio="f"/>
            <w10:wrap type="none"/>
            <w10:anchorlock/>
          </v:shape>
          <o:OLEObject Type="Embed" ProgID="Visio.Drawing.15" ShapeID="_x0000_i1029" DrawAspect="Content" ObjectID="_1468075729" r:id="rId1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6" o:title=""/>
            <o:lock v:ext="edit" aspectratio="f"/>
            <w10:wrap type="none"/>
            <w10:anchorlock/>
          </v:shape>
          <o:OLEObject Type="Embed" ProgID="Visio.Drawing.15" ShapeID="_x0000_i1030" DrawAspect="Content" ObjectID="_1468075730" r:id="rId15">
            <o:LockedField>false</o:LockedField>
          </o:OLEObject>
        </w:object>
      </w:r>
    </w:p>
    <w:p>
      <w:pPr>
        <w:jc w:val="center"/>
        <w:rPr>
          <w:rFonts w:hint="eastAsia" w:ascii="仿宋_GB2312" w:eastAsia="仿宋_GB2312"/>
          <w:sz w:val="32"/>
          <w:szCs w:val="32"/>
          <w:lang w:eastAsia="zh-CN"/>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1" DrawAspect="Content" ObjectID="_1468075731" r:id="rId1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32" o:spt="75" type="#_x0000_t75" style="height:356.8pt;width:395.75pt;" o:ole="t" filled="f" o:preferrelative="t" stroked="f" coordsize="21600,21600">
            <v:path/>
            <v:fill on="f" focussize="0,0"/>
            <v:stroke on="f"/>
            <v:imagedata r:id="rId20" o:title=""/>
            <o:lock v:ext="edit" aspectratio="t"/>
            <w10:wrap type="none"/>
            <w10:anchorlock/>
          </v:shape>
          <o:OLEObject Type="Embed" ProgID="Visio.Drawing.15" ShapeID="_x0000_i1032" DrawAspect="Content" ObjectID="_1468075732" r:id="rId1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rPr>
          <w:color w:val="auto"/>
        </w:rPr>
      </w:pPr>
      <w:r>
        <w:rPr>
          <w:color w:val="auto"/>
        </w:rPr>
        <w:object>
          <v:shape id="_x0000_i1033" o:spt="75" type="#_x0000_t75" style="height:300.55pt;width:415.65pt;" o:ole="t" filled="f" o:preferrelative="t" stroked="f" coordsize="21600,21600">
            <v:path/>
            <v:fill on="f" focussize="0,0"/>
            <v:stroke on="f"/>
            <v:imagedata r:id="rId22" o:title=""/>
            <o:lock v:ext="edit" aspectratio="t"/>
            <w10:wrap type="none"/>
            <w10:anchorlock/>
          </v:shape>
          <o:OLEObject Type="Embed" ProgID="Visio.Drawing.15" ShapeID="_x0000_i1033" DrawAspect="Content" ObjectID="_1468075733" r:id="rId21">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4" o:title=""/>
            <o:lock v:ext="edit" aspectratio="t"/>
            <w10:wrap type="none"/>
            <w10:anchorlock/>
          </v:shape>
          <o:OLEObject Type="Embed" ProgID="Visio.Drawing.15" ShapeID="_x0000_i1034" DrawAspect="Content" ObjectID="_1468075734" r:id="rId2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6" o:title=""/>
            <o:lock v:ext="edit" aspectratio="f"/>
            <w10:wrap type="none"/>
            <w10:anchorlock/>
          </v:shape>
          <o:OLEObject Type="Embed" ProgID="Visio.Drawing.15" ShapeID="_x0000_i1035" DrawAspect="Content" ObjectID="_1468075735" r:id="rId25">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8" o:title=""/>
            <o:lock v:ext="edit" aspectratio="t"/>
            <w10:wrap type="none"/>
            <w10:anchorlock/>
          </v:shape>
          <o:OLEObject Type="Embed" ProgID="Visio.Drawing.15" ShapeID="_x0000_i1036" DrawAspect="Content" ObjectID="_1468075736" r:id="rId2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0" o:title=""/>
            <o:lock v:ext="edit" aspectratio="t"/>
            <w10:wrap type="none"/>
            <w10:anchorlock/>
          </v:shape>
          <o:OLEObject Type="Embed" ProgID="Visio.Drawing.15" ShapeID="_x0000_i1037" DrawAspect="Content" ObjectID="_1468075737" r:id="rId2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2" o:title=""/>
            <o:lock v:ext="edit" aspectratio="f"/>
            <w10:wrap type="none"/>
            <w10:anchorlock/>
          </v:shape>
          <o:OLEObject Type="Embed" ProgID="Visio.Drawing.15" ShapeID="_x0000_i1038" DrawAspect="Content" ObjectID="_1468075738" r:id="rId3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rPr>
          <w:rFonts w:eastAsia="仿宋_GB2312"/>
          <w:sz w:val="32"/>
          <w:szCs w:val="22"/>
        </w:rPr>
      </w:pPr>
      <w:r>
        <w:rPr>
          <w:rFonts w:eastAsia="仿宋_GB2312"/>
          <w:sz w:val="32"/>
          <w:szCs w:val="22"/>
        </w:rPr>
        <w:object>
          <v:shape id="_x0000_i1039" o:spt="75" type="#_x0000_t75" style="height:349.6pt;width:448.9pt;" o:ole="t" filled="f" o:preferrelative="t" stroked="f" coordsize="21600,21600">
            <v:path/>
            <v:fill on="f" focussize="0,0"/>
            <v:stroke on="f"/>
            <v:imagedata r:id="rId34" o:title=""/>
            <o:lock v:ext="edit" aspectratio="f"/>
            <w10:wrap type="none"/>
            <w10:anchorlock/>
          </v:shape>
          <o:OLEObject Type="Embed" ProgID="Visio.Drawing.15" ShapeID="_x0000_i1039" DrawAspect="Content" ObjectID="_1468075739" r:id="rId33">
            <o:LockedField>false</o:LockedField>
          </o:OLEObject>
        </w:object>
      </w: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6" o:title=""/>
            <o:lock v:ext="edit" aspectratio="f"/>
            <w10:wrap type="none"/>
            <w10:anchorlock/>
          </v:shape>
          <o:OLEObject Type="Embed" ProgID="Visio.Drawing.15" ShapeID="_x0000_i1040" DrawAspect="Content" ObjectID="_1468075740" r:id="rId35">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38" o:title=""/>
            <o:lock v:ext="edit" aspectratio="f"/>
            <w10:wrap type="none"/>
            <w10:anchorlock/>
          </v:shape>
          <o:OLEObject Type="Embed" ProgID="Visio.Drawing.15" ShapeID="_x0000_i1041" DrawAspect="Content" ObjectID="_1468075741" r:id="rId3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0" o:title=""/>
            <o:lock v:ext="edit" aspectratio="t"/>
            <w10:wrap type="none"/>
            <w10:anchorlock/>
          </v:shape>
          <o:OLEObject Type="Embed" ProgID="Visio.Drawing.15" ShapeID="_x0000_i1042" DrawAspect="Content" ObjectID="_1468075742" r:id="rId3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2" o:title=""/>
            <o:lock v:ext="edit" aspectratio="t"/>
            <w10:wrap type="none"/>
            <w10:anchorlock/>
          </v:shape>
          <o:OLEObject Type="Embed" ProgID="Visio.Drawing.15" ShapeID="_x0000_i1043" DrawAspect="Content" ObjectID="_1468075743" r:id="rId41">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4" o:title=""/>
            <o:lock v:ext="edit" aspectratio="t"/>
            <w10:wrap type="none"/>
            <w10:anchorlock/>
          </v:shape>
          <o:OLEObject Type="Embed" ProgID="Visio.Drawing.15" ShapeID="_x0000_i1044" DrawAspect="Content" ObjectID="_1468075744" r:id="rId43">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6" o:title=""/>
            <o:lock v:ext="edit" aspectratio="f"/>
            <w10:wrap type="none"/>
            <w10:anchorlock/>
          </v:shape>
          <o:OLEObject Type="Embed" ProgID="Visio.Drawing.15" ShapeID="_x0000_i1045" DrawAspect="Content" ObjectID="_1468075745" r:id="rId45">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48" o:title=""/>
            <o:lock v:ext="edit" aspectratio="t"/>
            <w10:wrap type="none"/>
            <w10:anchorlock/>
          </v:shape>
          <o:OLEObject Type="Embed" ProgID="Visio.Drawing.15" ShapeID="_x0000_i1046" DrawAspect="Content" ObjectID="_1468075746" r:id="rId4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0" o:title=""/>
            <o:lock v:ext="edit" aspectratio="f"/>
            <w10:wrap type="none"/>
            <w10:anchorlock/>
          </v:shape>
          <o:OLEObject Type="Embed" ProgID="Visio.Drawing.15" ShapeID="_x0000_i1047" DrawAspect="Content" ObjectID="_1468075747" r:id="rId4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48" o:spt="75" type="#_x0000_t75" style="height:241.5pt;width:128.25pt;" o:ole="t" filled="f" o:preferrelative="t" stroked="f" coordsize="21600,21600">
            <v:path/>
            <v:fill on="f" focussize="0,0"/>
            <v:stroke on="f"/>
            <v:imagedata r:id="rId52" o:title=""/>
            <o:lock v:ext="edit" aspectratio="f"/>
            <w10:wrap type="none"/>
            <w10:anchorlock/>
          </v:shape>
          <o:OLEObject Type="Embed" ProgID="Visio.Drawing.15" ShapeID="_x0000_i1048" DrawAspect="Content" ObjectID="_1468075748" r:id="rId51">
            <o:LockedField>false</o:LockedField>
          </o:OLEObject>
        </w:objec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9" o:spt="75" type="#_x0000_t75" style="height:299.75pt;width:446.45pt;" o:ole="t" filled="f" o:preferrelative="t" stroked="f" coordsize="21600,21600">
            <v:path/>
            <v:fill on="f" focussize="0,0"/>
            <v:stroke on="f"/>
            <v:imagedata r:id="rId54" o:title=""/>
            <o:lock v:ext="edit" aspectratio="t"/>
            <w10:wrap type="none"/>
            <w10:anchorlock/>
          </v:shape>
          <o:OLEObject Type="Embed" ProgID="Visio.Drawing.15" ShapeID="_x0000_i1049" DrawAspect="Content" ObjectID="_1468075749" r:id="rId53">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425.95pt;width:428.25pt;" o:ole="t" filled="f" o:preferrelative="t" stroked="f" coordsize="21600,21600">
            <v:path/>
            <v:fill on="f" focussize="0,0"/>
            <v:stroke on="f"/>
            <v:imagedata r:id="rId56" o:title=""/>
            <o:lock v:ext="edit" aspectratio="t"/>
            <w10:wrap type="none"/>
            <w10:anchorlock/>
          </v:shape>
          <o:OLEObject Type="Embed" ProgID="Visio.Drawing.15" ShapeID="_x0000_i1050" DrawAspect="Content" ObjectID="_1468075750" r:id="rId55">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65.05pt;width:383.3pt;" o:ole="t" filled="f" o:preferrelative="t" stroked="f" coordsize="21600,21600">
            <v:path/>
            <v:fill on="f" focussize="0,0"/>
            <v:stroke on="f"/>
            <v:imagedata r:id="rId58" o:title=""/>
            <o:lock v:ext="edit" aspectratio="t"/>
            <w10:wrap type="none"/>
            <w10:anchorlock/>
          </v:shape>
          <o:OLEObject Type="Embed" ProgID="Visio.Drawing.15" ShapeID="_x0000_i1051" DrawAspect="Content" ObjectID="_1468075751" r:id="rId57">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52" o:spt="75" type="#_x0000_t75" style="height:407.3pt;width:382.55pt;" o:ole="t" filled="f" o:preferrelative="t" stroked="f" coordsize="21600,21600">
            <v:path/>
            <v:fill on="f" focussize="0,0"/>
            <v:stroke on="f"/>
            <v:imagedata r:id="rId60" o:title=""/>
            <o:lock v:ext="edit" aspectratio="t"/>
            <w10:wrap type="none"/>
            <w10:anchorlock/>
          </v:shape>
          <o:OLEObject Type="Embed" ProgID="Visio.Drawing.15" ShapeID="_x0000_i1052" DrawAspect="Content" ObjectID="_1468075752" r:id="rId5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w:t>
      </w:r>
      <w:r>
        <w:rPr>
          <w:rFonts w:hint="eastAsia" w:ascii="仿宋_GB2312" w:eastAsia="仿宋_GB2312"/>
          <w:color w:val="auto"/>
          <w:sz w:val="32"/>
          <w:szCs w:val="32"/>
          <w:lang w:eastAsia="zh-CN"/>
        </w:rPr>
        <w:t>、</w:t>
      </w:r>
      <w:r>
        <w:rPr>
          <w:rFonts w:hint="eastAsia" w:ascii="仿宋_GB2312" w:eastAsia="仿宋_GB2312"/>
          <w:color w:val="auto"/>
          <w:sz w:val="32"/>
          <w:szCs w:val="32"/>
        </w:rPr>
        <w:t>03010</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3" o:spt="75" type="#_x0000_t75" style="height:496.2pt;width:415.2pt;" o:ole="t" filled="f" o:preferrelative="t" stroked="f" coordsize="21600,21600">
            <v:path/>
            <v:fill on="f" focussize="0,0"/>
            <v:stroke on="f"/>
            <v:imagedata r:id="rId62" o:title=""/>
            <o:lock v:ext="edit" aspectratio="t"/>
            <w10:wrap type="none"/>
            <w10:anchorlock/>
          </v:shape>
          <o:OLEObject Type="Embed" ProgID="Visio.Drawing.15" ShapeID="_x0000_i1053" DrawAspect="Content" ObjectID="_1468075753" r:id="rId61">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color w:val="auto"/>
        </w:rPr>
      </w:pPr>
      <w:r>
        <w:rPr>
          <w:color w:val="auto"/>
        </w:rPr>
        <w:object>
          <v:shape id="_x0000_i1054" o:spt="75" type="#_x0000_t75" style="height:377.05pt;width:428.9pt;" o:ole="t" filled="f" o:preferrelative="t" stroked="f" coordsize="21600,21600">
            <v:path/>
            <v:fill on="f" focussize="0,0"/>
            <v:stroke on="f"/>
            <v:imagedata r:id="rId64" o:title=""/>
            <o:lock v:ext="edit" aspectratio="t"/>
            <w10:wrap type="none"/>
            <w10:anchorlock/>
          </v:shape>
          <o:OLEObject Type="Embed" ProgID="Visio.Drawing.15" ShapeID="_x0000_i1054" DrawAspect="Content" ObjectID="_1468075754" r:id="rId63">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2050" o:spt="75" type="#_x0000_t75" style="position:absolute;left:0pt;margin-left:-6pt;margin-top:28.35pt;height:326.45pt;width:414.85pt;z-index:251660288;mso-width-relative:page;mso-height-relative:page;" o:ole="t" filled="f" o:preferrelative="t" stroked="f" coordsize="21600,21600">
            <v:path/>
            <v:fill on="f" focussize="0,0"/>
            <v:stroke on="f"/>
            <v:imagedata r:id="rId66" o:title=""/>
            <o:lock v:ext="edit" aspectratio="f"/>
          </v:shape>
          <o:OLEObject Type="Embed" ProgID="" ShapeID="Object 18" DrawAspect="Content" ObjectID="_1468075755" r:id="rId65">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5" o:spt="75" type="#_x0000_t75" style="height:463.35pt;width:415.1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6" r:id="rId67">
            <o:LockedField>false</o:LockedField>
          </o:OLEObject>
        </w:object>
      </w:r>
    </w:p>
    <w:p>
      <w:pPr>
        <w:rPr>
          <w:rFonts w:hint="eastAsia" w:ascii="黑体" w:hAnsi="黑体" w:eastAsia="黑体"/>
          <w:color w:val="auto"/>
          <w:sz w:val="32"/>
        </w:rPr>
      </w:pPr>
      <w:r>
        <w:rPr>
          <w:rFonts w:hint="eastAsia" w:ascii="仿宋_GB2312" w:eastAsia="仿宋_GB2312"/>
          <w:color w:val="auto"/>
          <w:sz w:val="32"/>
          <w:szCs w:val="32"/>
        </w:rPr>
        <w:br w:type="page"/>
      </w:r>
      <w:r>
        <w:rPr>
          <w:rFonts w:hint="eastAsia" w:ascii="仿宋_GB2312" w:hAnsi="仿宋_GB2312" w:eastAsia="仿宋_GB2312" w:cs="仿宋_GB2312"/>
          <w:color w:val="auto"/>
          <w:sz w:val="32"/>
        </w:rPr>
        <w:t>090100</w:t>
      </w:r>
    </w:p>
    <w:p>
      <w:pPr>
        <w:rPr>
          <w:color w:val="auto"/>
        </w:rPr>
      </w:pPr>
      <w:r>
        <w:rPr>
          <w:color w:val="auto"/>
        </w:rPr>
        <w:object>
          <v:shape id="_x0000_i1056" o:spt="75" type="#_x0000_t75" style="height:526.6pt;width:415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7" r:id="rId69">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rPr>
          <w:color w:val="auto"/>
        </w:rPr>
      </w:pPr>
      <w:r>
        <w:rPr>
          <w:color w:val="auto"/>
        </w:rPr>
        <w:object>
          <v:shape id="_x0000_i1057" o:spt="75" type="#_x0000_t75" style="height:293.4pt;width:415.15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8" r:id="rId71">
            <o:LockedField>false</o:LockedField>
          </o:OLEObject>
        </w:obje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8" o:spt="75" type="#_x0000_t75" style="height:174pt;width:150pt;" o:ole="t" filled="f" o:preferrelative="t" stroked="f" coordsize="21600,21600">
            <v:path/>
            <v:fill on="f" focussize="0,0"/>
            <v:stroke on="f"/>
            <v:imagedata r:id="rId74" o:title=""/>
            <o:lock v:ext="edit" aspectratio="f"/>
            <w10:wrap type="none"/>
            <w10:anchorlock/>
          </v:shape>
          <o:OLEObject Type="Embed" ProgID="Visio.Drawing.15" ShapeID="_x0000_i1058" DrawAspect="Content" ObjectID="_1468075759" r:id="rId73">
            <o:LockedField>false</o:LockedField>
          </o:OLEObject>
        </w:object>
      </w: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r>
        <w:rPr>
          <w:rFonts w:hint="eastAsia" w:ascii="黑体" w:hAnsi="黑体" w:eastAsia="黑体"/>
          <w:color w:val="auto"/>
          <w:sz w:val="32"/>
        </w:rPr>
        <w:object>
          <v:shape id="_x0000_i1059" o:spt="75" type="#_x0000_t75" style="height:174.95pt;width:415.15pt;" o:ole="t" filled="f" o:preferrelative="t" stroked="f" coordsize="21600,21600">
            <v:path/>
            <v:fill on="f" focussize="0,0"/>
            <v:stroke on="f"/>
            <v:imagedata r:id="rId76" o:title=""/>
            <o:lock v:ext="edit" aspectratio="f"/>
            <w10:wrap type="none"/>
            <w10:anchorlock/>
          </v:shape>
          <o:OLEObject Type="Embed" ProgID="Visio.Drawing.15" ShapeID="_x0000_i1059" DrawAspect="Content" ObjectID="_1468075760" r:id="rId75">
            <o:LockedField>false</o:LockedField>
          </o:OLEObject>
        </w:object>
      </w:r>
    </w:p>
    <w:p>
      <w:pPr>
        <w:rPr>
          <w:rFonts w:hint="eastAsia" w:ascii="黑体" w:hAnsi="黑体" w:eastAsia="黑体"/>
          <w:color w:val="auto"/>
          <w:sz w:val="32"/>
        </w:rPr>
      </w:pPr>
    </w:p>
    <w:p>
      <w:pPr>
        <w:rPr>
          <w:rFonts w:hint="eastAsia"/>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9C2C13"/>
    <w:rsid w:val="112508C0"/>
    <w:rsid w:val="12C532AC"/>
    <w:rsid w:val="13EB5171"/>
    <w:rsid w:val="1C312E3C"/>
    <w:rsid w:val="21E60106"/>
    <w:rsid w:val="26A643A0"/>
    <w:rsid w:val="271062A8"/>
    <w:rsid w:val="280A089F"/>
    <w:rsid w:val="2AAA6D83"/>
    <w:rsid w:val="2DD67B69"/>
    <w:rsid w:val="302B29CE"/>
    <w:rsid w:val="30317EDC"/>
    <w:rsid w:val="35B813C6"/>
    <w:rsid w:val="37581269"/>
    <w:rsid w:val="3E640A86"/>
    <w:rsid w:val="40682977"/>
    <w:rsid w:val="441E2BA1"/>
    <w:rsid w:val="482D12D8"/>
    <w:rsid w:val="570A4ED6"/>
    <w:rsid w:val="58E86E8C"/>
    <w:rsid w:val="5B0B0C9E"/>
    <w:rsid w:val="699B08A7"/>
    <w:rsid w:val="79D92BA4"/>
    <w:rsid w:val="7D982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36.emf"/><Relationship Id="rId75" Type="http://schemas.openxmlformats.org/officeDocument/2006/relationships/oleObject" Target="embeddings/oleObject36.bin"/><Relationship Id="rId74" Type="http://schemas.openxmlformats.org/officeDocument/2006/relationships/image" Target="media/image35.emf"/><Relationship Id="rId73" Type="http://schemas.openxmlformats.org/officeDocument/2006/relationships/oleObject" Target="embeddings/oleObject35.bin"/><Relationship Id="rId72" Type="http://schemas.openxmlformats.org/officeDocument/2006/relationships/image" Target="media/image34.emf"/><Relationship Id="rId71" Type="http://schemas.openxmlformats.org/officeDocument/2006/relationships/oleObject" Target="embeddings/oleObject34.bin"/><Relationship Id="rId70" Type="http://schemas.openxmlformats.org/officeDocument/2006/relationships/image" Target="media/image33.e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emf"/><Relationship Id="rId67" Type="http://schemas.openxmlformats.org/officeDocument/2006/relationships/oleObject" Target="embeddings/oleObject32.bin"/><Relationship Id="rId66" Type="http://schemas.openxmlformats.org/officeDocument/2006/relationships/image" Target="media/image31.emf"/><Relationship Id="rId65" Type="http://schemas.openxmlformats.org/officeDocument/2006/relationships/oleObject" Target="embeddings/oleObject31.bin"/><Relationship Id="rId64" Type="http://schemas.openxmlformats.org/officeDocument/2006/relationships/image" Target="media/image30.emf"/><Relationship Id="rId63" Type="http://schemas.openxmlformats.org/officeDocument/2006/relationships/oleObject" Target="embeddings/oleObject30.bin"/><Relationship Id="rId62" Type="http://schemas.openxmlformats.org/officeDocument/2006/relationships/image" Target="media/image29.emf"/><Relationship Id="rId61" Type="http://schemas.openxmlformats.org/officeDocument/2006/relationships/oleObject" Target="embeddings/oleObject29.bin"/><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2025-11-26T08:42:00Z</dcterms:created>
  <dc:creator>admin</dc:creator>
  <cp:lastModifiedBy>凌东成</cp:lastModifiedBy>
  <dcterms:modified xsi:type="dcterms:W3CDTF">2025-11-27T07:10:20Z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