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contextualSpacing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6"/>
        <w:tblpPr w:leftFromText="180" w:rightFromText="180" w:vertAnchor="page" w:horzAnchor="page" w:tblpX="1095" w:tblpY="3260"/>
        <w:tblW w:w="104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880"/>
        <w:gridCol w:w="1721"/>
        <w:gridCol w:w="289"/>
        <w:gridCol w:w="1362"/>
        <w:gridCol w:w="1731"/>
        <w:gridCol w:w="40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3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*为必填项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4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申请人信息(二选一)</w:t>
            </w:r>
          </w:p>
        </w:tc>
        <w:tc>
          <w:tcPr>
            <w:tcW w:w="88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公民</w:t>
            </w:r>
          </w:p>
        </w:tc>
        <w:tc>
          <w:tcPr>
            <w:tcW w:w="201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*姓    名</w:t>
            </w:r>
          </w:p>
        </w:tc>
        <w:tc>
          <w:tcPr>
            <w:tcW w:w="13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工作单位</w:t>
            </w:r>
          </w:p>
        </w:tc>
        <w:tc>
          <w:tcPr>
            <w:tcW w:w="40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4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*证件名称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*证件号码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4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*联系电话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传    真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4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*通信地址和邮编</w:t>
            </w:r>
          </w:p>
        </w:tc>
        <w:tc>
          <w:tcPr>
            <w:tcW w:w="7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电子邮箱</w:t>
            </w:r>
          </w:p>
        </w:tc>
        <w:tc>
          <w:tcPr>
            <w:tcW w:w="7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法人 / 其它组织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*名    称</w:t>
            </w:r>
          </w:p>
        </w:tc>
        <w:tc>
          <w:tcPr>
            <w:tcW w:w="7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*统一社会信用代码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税务登记证号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4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*法人代表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*联系人姓名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*联系电话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传    真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*通信地址和邮编</w:t>
            </w:r>
          </w:p>
        </w:tc>
        <w:tc>
          <w:tcPr>
            <w:tcW w:w="7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联系人电子邮箱</w:t>
            </w:r>
          </w:p>
        </w:tc>
        <w:tc>
          <w:tcPr>
            <w:tcW w:w="7127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421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申请信息情况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*申请公开的政府信息的名称、文号或者便于查询的其他特征描述</w:t>
            </w:r>
          </w:p>
        </w:tc>
        <w:tc>
          <w:tcPr>
            <w:tcW w:w="91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21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*获取信息的方式、途径</w:t>
            </w:r>
          </w:p>
        </w:tc>
        <w:tc>
          <w:tcPr>
            <w:tcW w:w="7416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□ 邮寄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21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2601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16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□ 在线平台答复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21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16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□ 当面领取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现场查阅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0438" w:type="dxa"/>
            <w:gridSpan w:val="7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438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申请人签名或者盖章：                       申请时间：</w:t>
            </w:r>
          </w:p>
        </w:tc>
      </w:tr>
    </w:tbl>
    <w:p>
      <w:pPr>
        <w:spacing w:line="48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sz w:val="36"/>
          <w:szCs w:val="36"/>
        </w:rPr>
        <w:t>国家税务总局郁南县税务局政府信息公开申请表</w:t>
      </w:r>
    </w:p>
    <w:p>
      <w:pPr>
        <w:spacing w:line="360" w:lineRule="exact"/>
        <w:jc w:val="left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242"/>
    <w:rsid w:val="002369D2"/>
    <w:rsid w:val="002A4BB5"/>
    <w:rsid w:val="0034247E"/>
    <w:rsid w:val="00776E0E"/>
    <w:rsid w:val="00777CB5"/>
    <w:rsid w:val="009F732F"/>
    <w:rsid w:val="00BE7242"/>
    <w:rsid w:val="00D90415"/>
    <w:rsid w:val="31BC268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59</Words>
  <Characters>341</Characters>
  <Lines>2</Lines>
  <Paragraphs>1</Paragraphs>
  <TotalTime>0</TotalTime>
  <ScaleCrop>false</ScaleCrop>
  <LinksUpToDate>false</LinksUpToDate>
  <CharactersWithSpaces>399</CharactersWithSpaces>
  <Application>WPS Office_10.8.0.6065_F1E327BC-269C-435d-A152-05C5408002CA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2019-05-14T09:28:00Z</dcterms:created>
  <dc:creator>黄小成</dc:creator>
  <cp:lastModifiedBy>傅柳媚</cp:lastModifiedBy>
  <dcterms:modified xsi:type="dcterms:W3CDTF">2020-07-10T09:42:32Z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2052-10.8.0.6065</vt:lpwstr>
  </property>
</Properties>
</file>