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A2" w:rsidRDefault="009E37A2">
      <w:pPr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</w:p>
    <w:p w:rsidR="009E37A2" w:rsidRDefault="009E37A2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笔试考场交通指引</w:t>
      </w:r>
    </w:p>
    <w:p w:rsidR="009E37A2" w:rsidRDefault="009E37A2">
      <w:pPr>
        <w:jc w:val="left"/>
        <w:rPr>
          <w:rFonts w:ascii="仿宋_GB2312" w:eastAsia="仿宋_GB2312" w:hAnsi="仿宋_GB2312" w:cs="Times New Roman"/>
          <w:b/>
          <w:bCs/>
          <w:sz w:val="32"/>
          <w:szCs w:val="32"/>
        </w:rPr>
      </w:pPr>
    </w:p>
    <w:p w:rsidR="009E37A2" w:rsidRDefault="009E37A2">
      <w:pPr>
        <w:jc w:val="left"/>
        <w:rPr>
          <w:rFonts w:ascii="仿宋_GB2312" w:eastAsia="仿宋_GB2312" w:hAnsi="仿宋_GB2312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考场：广东技术师范大学（东校区）</w:t>
      </w:r>
    </w:p>
    <w:p w:rsidR="009E37A2" w:rsidRDefault="009E37A2">
      <w:pPr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地址：广州市天河区中山大道西</w:t>
      </w:r>
      <w:r>
        <w:rPr>
          <w:rFonts w:ascii="仿宋_GB2312" w:eastAsia="仿宋_GB2312" w:hAnsi="仿宋_GB2312" w:cs="仿宋_GB2312"/>
          <w:sz w:val="32"/>
          <w:szCs w:val="32"/>
        </w:rPr>
        <w:t>293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9E37A2" w:rsidRDefault="009E37A2">
      <w:pPr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交通参考线路：距离考场最近的交通点为广州公交</w:t>
      </w:r>
      <w:r>
        <w:rPr>
          <w:rFonts w:ascii="仿宋_GB2312" w:eastAsia="仿宋_GB2312" w:hAnsi="仿宋_GB2312" w:cs="仿宋_GB2312"/>
          <w:sz w:val="32"/>
          <w:szCs w:val="32"/>
        </w:rPr>
        <w:t>BRT</w:t>
      </w:r>
      <w:r>
        <w:rPr>
          <w:rFonts w:ascii="仿宋_GB2312" w:eastAsia="仿宋_GB2312" w:hAnsi="仿宋_GB2312" w:cs="仿宋_GB2312" w:hint="eastAsia"/>
          <w:sz w:val="32"/>
          <w:szCs w:val="32"/>
        </w:rPr>
        <w:t>线“学院站”，</w:t>
      </w:r>
      <w:r>
        <w:rPr>
          <w:rFonts w:ascii="仿宋_GB2312" w:eastAsia="仿宋_GB2312" w:hAnsi="仿宋_GB2312" w:cs="仿宋_GB2312"/>
          <w:sz w:val="32"/>
          <w:szCs w:val="32"/>
        </w:rPr>
        <w:t>453</w:t>
      </w:r>
      <w:r>
        <w:rPr>
          <w:rFonts w:ascii="仿宋_GB2312" w:eastAsia="仿宋_GB2312" w:hAnsi="仿宋_GB2312" w:cs="仿宋_GB2312" w:hint="eastAsia"/>
          <w:sz w:val="32"/>
          <w:szCs w:val="32"/>
        </w:rPr>
        <w:t>米（步行约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分钟）</w:t>
      </w:r>
    </w:p>
    <w:p w:rsidR="009E37A2" w:rsidRDefault="009E37A2">
      <w:pPr>
        <w:jc w:val="left"/>
        <w:rPr>
          <w:rFonts w:ascii="仿宋_GB2312" w:eastAsia="仿宋_GB2312" w:hAnsi="仿宋_GB2312" w:cs="Times New Roman"/>
          <w:sz w:val="32"/>
          <w:szCs w:val="32"/>
        </w:rPr>
      </w:pPr>
    </w:p>
    <w:p w:rsidR="009E37A2" w:rsidRDefault="009E37A2">
      <w:pPr>
        <w:jc w:val="left"/>
        <w:rPr>
          <w:rFonts w:ascii="仿宋_GB2312" w:eastAsia="仿宋_GB2312" w:hAnsi="仿宋_GB2312" w:cs="Times New Roman"/>
          <w:sz w:val="32"/>
          <w:szCs w:val="32"/>
        </w:rPr>
      </w:pPr>
      <w:bookmarkStart w:id="0" w:name="_GoBack"/>
      <w:r>
        <w:rPr>
          <w:noProof/>
        </w:rPr>
        <w:pict>
          <v:group id="_x0000_s1026" style="position:absolute;margin-left:214.6pt;margin-top:77.35pt;width:226.4pt;height:124.6pt;z-index:251658240" coordorigin="9179,8319" coordsize="4435,2492"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27" type="#_x0000_t62" style="position:absolute;left:9179;top:8319;width:4435;height:1069;v-text-anchor:middle" adj="10393,33661,14400" fillcolor="red" strokecolor="#1e768c" strokeweight="1pt">
              <v:fill opacity="56360f"/>
              <v:stroke dashstyle="longDash"/>
              <v:textbox>
                <w:txbxContent>
                  <w:p w:rsidR="009E37A2" w:rsidRPr="001939E0" w:rsidRDefault="009E37A2">
                    <w:pPr>
                      <w:spacing w:line="360" w:lineRule="exact"/>
                      <w:rPr>
                        <w:rFonts w:cs="Times New Roman"/>
                        <w:b/>
                        <w:bCs/>
                        <w:color w:val="DEF5FA"/>
                        <w:sz w:val="32"/>
                        <w:szCs w:val="32"/>
                      </w:rPr>
                    </w:pPr>
                    <w:r w:rsidRPr="001939E0">
                      <w:rPr>
                        <w:rFonts w:cs="宋体" w:hint="eastAsia"/>
                        <w:b/>
                        <w:bCs/>
                        <w:color w:val="DEF5FA"/>
                        <w:sz w:val="32"/>
                        <w:szCs w:val="32"/>
                      </w:rPr>
                      <w:t>广东技术师范大学（东校区）</w:t>
                    </w:r>
                  </w:p>
                  <w:p w:rsidR="009E37A2" w:rsidRDefault="009E37A2">
                    <w:pPr>
                      <w:spacing w:line="360" w:lineRule="exact"/>
                      <w:jc w:val="center"/>
                      <w:rPr>
                        <w:rFonts w:cs="Times New Roman"/>
                        <w:b/>
                        <w:bCs/>
                        <w:sz w:val="28"/>
                        <w:szCs w:val="28"/>
                      </w:rPr>
                    </w:pPr>
                    <w:r w:rsidRPr="001939E0">
                      <w:rPr>
                        <w:rFonts w:cs="宋体" w:hint="eastAsia"/>
                        <w:b/>
                        <w:bCs/>
                        <w:color w:val="F2F2F2"/>
                        <w:sz w:val="28"/>
                        <w:szCs w:val="28"/>
                      </w:rPr>
                      <w:t>广州市天河区中山大道西</w:t>
                    </w:r>
                    <w:r w:rsidRPr="001939E0">
                      <w:rPr>
                        <w:b/>
                        <w:bCs/>
                        <w:color w:val="F2F2F2"/>
                        <w:sz w:val="28"/>
                        <w:szCs w:val="28"/>
                      </w:rPr>
                      <w:t>293</w:t>
                    </w:r>
                    <w:r w:rsidRPr="001939E0">
                      <w:rPr>
                        <w:rFonts w:cs="宋体" w:hint="eastAsia"/>
                        <w:b/>
                        <w:bCs/>
                        <w:color w:val="F2F2F2"/>
                        <w:sz w:val="28"/>
                        <w:szCs w:val="28"/>
                      </w:rPr>
                      <w:t>号</w:t>
                    </w:r>
                  </w:p>
                </w:txbxContent>
              </v:textbox>
            </v:shape>
            <v:shape id="_x0000_s1028" style="position:absolute;left:11116;top:10345;width:466;height:466;v-text-anchor:middle" coordsize="466,466" path="m,177r177,l233,r55,177l465,177,321,288r56,177l233,355,88,465,144,288xe" fillcolor="yellow" strokecolor="#eb641b" strokeweight="1pt">
              <v:stroke joinstyle="miter"/>
              <v:path o:connectlocs="233,0;0,177;88,465;377,465;465,177" o:connectangles="247,164,82,82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0918;top:9816;width:1082;height:643" filled="f" stroked="f" strokeweight=".5pt">
              <v:textbox>
                <w:txbxContent>
                  <w:p w:rsidR="009E37A2" w:rsidRPr="001939E0" w:rsidRDefault="009E37A2">
                    <w:pPr>
                      <w:rPr>
                        <w:rFonts w:cs="Times New Roman"/>
                        <w:b/>
                        <w:bCs/>
                        <w:color w:val="F2A3A7"/>
                        <w:sz w:val="32"/>
                        <w:szCs w:val="32"/>
                      </w:rPr>
                    </w:pPr>
                    <w:r w:rsidRPr="001939E0">
                      <w:rPr>
                        <w:rFonts w:cs="宋体" w:hint="eastAsia"/>
                        <w:b/>
                        <w:bCs/>
                        <w:color w:val="F2A3A7"/>
                        <w:sz w:val="32"/>
                        <w:szCs w:val="32"/>
                      </w:rPr>
                      <w:t>入口</w:t>
                    </w:r>
                  </w:p>
                </w:txbxContent>
              </v:textbox>
            </v:shape>
          </v:group>
        </w:pict>
      </w:r>
      <w:r w:rsidRPr="008E0916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492pt;height:268.5pt;visibility:visible">
            <v:imagedata r:id="rId4" o:title="" cropbottom="-61f"/>
            <o:lock v:ext="edit" aspectratio="f"/>
          </v:shape>
        </w:pict>
      </w:r>
      <w:bookmarkEnd w:id="0"/>
    </w:p>
    <w:p w:rsidR="009E37A2" w:rsidRDefault="009E37A2">
      <w:pPr>
        <w:jc w:val="left"/>
        <w:rPr>
          <w:rFonts w:cs="Times New Roman"/>
        </w:rPr>
      </w:pPr>
    </w:p>
    <w:p w:rsidR="009E37A2" w:rsidRDefault="009E37A2">
      <w:pPr>
        <w:rPr>
          <w:rFonts w:cs="Times New Roman"/>
        </w:rPr>
      </w:pPr>
    </w:p>
    <w:p w:rsidR="009E37A2" w:rsidRDefault="009E37A2">
      <w:pPr>
        <w:rPr>
          <w:rFonts w:cs="Times New Roman"/>
        </w:rPr>
      </w:pPr>
    </w:p>
    <w:p w:rsidR="009E37A2" w:rsidRDefault="009E37A2">
      <w:pPr>
        <w:rPr>
          <w:rFonts w:cs="Times New Roman"/>
        </w:rPr>
      </w:pPr>
    </w:p>
    <w:p w:rsidR="009E37A2" w:rsidRDefault="009E37A2">
      <w:pPr>
        <w:rPr>
          <w:rFonts w:cs="Times New Roman"/>
        </w:rPr>
      </w:pPr>
    </w:p>
    <w:p w:rsidR="009E37A2" w:rsidRDefault="009E37A2">
      <w:pPr>
        <w:rPr>
          <w:rFonts w:cs="Times New Roman"/>
        </w:rPr>
      </w:pPr>
    </w:p>
    <w:p w:rsidR="009E37A2" w:rsidRDefault="009E37A2">
      <w:pPr>
        <w:rPr>
          <w:rFonts w:cs="Times New Roman"/>
        </w:rPr>
      </w:pPr>
    </w:p>
    <w:p w:rsidR="009E37A2" w:rsidRDefault="009E37A2">
      <w:pPr>
        <w:rPr>
          <w:rFonts w:cs="Times New Roman"/>
        </w:rPr>
      </w:pPr>
    </w:p>
    <w:p w:rsidR="009E37A2" w:rsidRDefault="009E37A2">
      <w:pPr>
        <w:rPr>
          <w:rFonts w:cs="Times New Roman"/>
        </w:rPr>
      </w:pPr>
    </w:p>
    <w:p w:rsidR="009E37A2" w:rsidRDefault="009E37A2">
      <w:pPr>
        <w:rPr>
          <w:rFonts w:cs="Times New Roman"/>
        </w:rPr>
      </w:pPr>
    </w:p>
    <w:p w:rsidR="009E37A2" w:rsidRDefault="009E37A2">
      <w:pPr>
        <w:rPr>
          <w:rFonts w:cs="Times New Roman"/>
        </w:rPr>
      </w:pPr>
    </w:p>
    <w:p w:rsidR="009E37A2" w:rsidRDefault="009E37A2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考场校门入口示意图</w:t>
      </w:r>
    </w:p>
    <w:p w:rsidR="009E37A2" w:rsidRDefault="009E37A2">
      <w:pPr>
        <w:rPr>
          <w:rFonts w:cs="Times New Roman"/>
        </w:rPr>
      </w:pPr>
      <w:r w:rsidRPr="008E0916">
        <w:rPr>
          <w:rFonts w:cs="Times New Roman"/>
          <w:noProof/>
        </w:rPr>
        <w:pict>
          <v:shape id="图片 1" o:spid="_x0000_i1026" type="#_x0000_t75" alt="广东技术师范大学校门图片" style="width:457.5pt;height:306pt;visibility:visible">
            <v:imagedata r:id="rId5" o:title=""/>
          </v:shape>
        </w:pict>
      </w:r>
    </w:p>
    <w:p w:rsidR="009E37A2" w:rsidRDefault="009E37A2">
      <w:pPr>
        <w:rPr>
          <w:rFonts w:cs="Times New Roman"/>
        </w:rPr>
      </w:pPr>
    </w:p>
    <w:sectPr w:rsidR="009E37A2" w:rsidSect="00591EBB">
      <w:pgSz w:w="11906" w:h="16838"/>
      <w:pgMar w:top="1440" w:right="1293" w:bottom="1440" w:left="1293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683"/>
    <w:rsid w:val="00140D7B"/>
    <w:rsid w:val="001939E0"/>
    <w:rsid w:val="001A2375"/>
    <w:rsid w:val="00591EBB"/>
    <w:rsid w:val="0066698E"/>
    <w:rsid w:val="007404AC"/>
    <w:rsid w:val="008E0916"/>
    <w:rsid w:val="009E37A2"/>
    <w:rsid w:val="00A44496"/>
    <w:rsid w:val="00B32171"/>
    <w:rsid w:val="00EA525D"/>
    <w:rsid w:val="00FE2683"/>
    <w:rsid w:val="323549B2"/>
    <w:rsid w:val="36D737A2"/>
    <w:rsid w:val="4C156D83"/>
    <w:rsid w:val="4CC44A20"/>
    <w:rsid w:val="4FFE0731"/>
    <w:rsid w:val="7A17646F"/>
    <w:rsid w:val="7DFE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B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18</Words>
  <Characters>105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陈昱良</cp:lastModifiedBy>
  <cp:revision>3</cp:revision>
  <dcterms:created xsi:type="dcterms:W3CDTF">2021-11-10T10:00:00Z</dcterms:created>
  <dcterms:modified xsi:type="dcterms:W3CDTF">2021-11-15T04:22:00Z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