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08" w:rsidRDefault="003C16E4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</w:t>
      </w:r>
    </w:p>
    <w:p w:rsidR="00F77508" w:rsidRDefault="003C16E4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揭阳市</w:t>
      </w: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税务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局政府信息公开申请表</w:t>
      </w:r>
    </w:p>
    <w:p w:rsidR="00F77508" w:rsidRDefault="00F77508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4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F77508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7508" w:rsidRDefault="003C16E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7508" w:rsidRDefault="00F7750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7508" w:rsidRDefault="00F7750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7508" w:rsidRDefault="00F7750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508" w:rsidRDefault="003C16E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F77508" w:rsidRDefault="003C16E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F77508" w:rsidRDefault="003C16E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F77508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7508" w:rsidRDefault="00F7750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7508" w:rsidRDefault="00F77508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7508" w:rsidRDefault="003C16E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F77508" w:rsidRDefault="00F77508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F77508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08" w:rsidRDefault="003C16E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08" w:rsidRDefault="003C16E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F77508" w:rsidRDefault="00F77508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F77508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508" w:rsidRDefault="003C16E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F77508" w:rsidRDefault="003C16E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77508" w:rsidRDefault="003C16E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□邮寄</w:t>
            </w:r>
          </w:p>
        </w:tc>
      </w:tr>
      <w:tr w:rsidR="00F77508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F77508" w:rsidRDefault="003C16E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□在线平台答复</w:t>
            </w:r>
          </w:p>
        </w:tc>
      </w:tr>
      <w:tr w:rsidR="00F77508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77508" w:rsidRDefault="00F77508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77508" w:rsidRDefault="003C16E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□当面领取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F77508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F77508" w:rsidRDefault="003C16E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申请人签名或者盖章：填表时间：</w:t>
            </w:r>
          </w:p>
        </w:tc>
      </w:tr>
    </w:tbl>
    <w:p w:rsidR="00F77508" w:rsidRDefault="003C16E4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F77508" w:rsidRDefault="003C16E4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F77508" w:rsidSect="00F77508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6E4" w:rsidRDefault="003C16E4" w:rsidP="00F77508">
      <w:r>
        <w:separator/>
      </w:r>
    </w:p>
  </w:endnote>
  <w:endnote w:type="continuationSeparator" w:id="1">
    <w:p w:rsidR="003C16E4" w:rsidRDefault="003C16E4" w:rsidP="00F77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08" w:rsidRDefault="00F7750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C16E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1221F">
      <w:rPr>
        <w:rStyle w:val="aa"/>
        <w:noProof/>
      </w:rPr>
      <w:t>- 1 -</w:t>
    </w:r>
    <w:r>
      <w:rPr>
        <w:rStyle w:val="aa"/>
      </w:rPr>
      <w:fldChar w:fldCharType="end"/>
    </w:r>
  </w:p>
  <w:p w:rsidR="00F77508" w:rsidRDefault="00F775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6E4" w:rsidRDefault="003C16E4" w:rsidP="00F77508">
      <w:r>
        <w:separator/>
      </w:r>
    </w:p>
  </w:footnote>
  <w:footnote w:type="continuationSeparator" w:id="1">
    <w:p w:rsidR="003C16E4" w:rsidRDefault="003C16E4" w:rsidP="00F77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16E4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1221F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77508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  <w:rsid w:val="72B95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semiHidden="0" w:uiPriority="1"/>
    <w:lsdException w:name="Body Text Indent" w:semiHidden="0" w:uiPriority="99" w:unhideWhenUsed="0"/>
    <w:lsdException w:name="Subtitle" w:locked="1" w:semiHidden="0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Plain Text" w:semiHidden="0" w:uiPriority="99" w:unhideWhenUsed="0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uiPriority="5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0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77508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paragraph" w:styleId="a4">
    <w:name w:val="Plain Text"/>
    <w:basedOn w:val="a"/>
    <w:link w:val="Char0"/>
    <w:uiPriority w:val="99"/>
    <w:rsid w:val="00F77508"/>
    <w:rPr>
      <w:rFonts w:ascii="宋体" w:hAnsi="Courier New" w:cs="宋体"/>
    </w:rPr>
  </w:style>
  <w:style w:type="paragraph" w:styleId="a5">
    <w:name w:val="Balloon Text"/>
    <w:basedOn w:val="a"/>
    <w:link w:val="Char1"/>
    <w:uiPriority w:val="99"/>
    <w:semiHidden/>
    <w:rsid w:val="00F77508"/>
    <w:rPr>
      <w:sz w:val="18"/>
      <w:szCs w:val="18"/>
    </w:rPr>
  </w:style>
  <w:style w:type="paragraph" w:styleId="a6">
    <w:name w:val="footer"/>
    <w:basedOn w:val="a"/>
    <w:link w:val="Char2"/>
    <w:uiPriority w:val="99"/>
    <w:rsid w:val="00F77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F77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F775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F77508"/>
    <w:rPr>
      <w:rFonts w:ascii="Times New Roman" w:hAnsi="Times New Roman" w:cs="Times New Roman"/>
      <w:b/>
      <w:bCs/>
    </w:rPr>
  </w:style>
  <w:style w:type="character" w:styleId="aa">
    <w:name w:val="page number"/>
    <w:basedOn w:val="a0"/>
    <w:uiPriority w:val="99"/>
    <w:rsid w:val="00F77508"/>
  </w:style>
  <w:style w:type="character" w:customStyle="1" w:styleId="Char2">
    <w:name w:val="页脚 Char"/>
    <w:link w:val="a6"/>
    <w:uiPriority w:val="99"/>
    <w:locked/>
    <w:rsid w:val="00F77508"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semiHidden/>
    <w:rsid w:val="00F7750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77508"/>
    <w:rPr>
      <w:sz w:val="16"/>
      <w:szCs w:val="16"/>
    </w:rPr>
  </w:style>
  <w:style w:type="character" w:customStyle="1" w:styleId="Char">
    <w:name w:val="正文文本缩进 Char"/>
    <w:link w:val="a3"/>
    <w:uiPriority w:val="99"/>
    <w:semiHidden/>
    <w:rsid w:val="00F77508"/>
    <w:rPr>
      <w:szCs w:val="21"/>
    </w:rPr>
  </w:style>
  <w:style w:type="character" w:customStyle="1" w:styleId="Char0">
    <w:name w:val="纯文本 Char"/>
    <w:link w:val="a4"/>
    <w:uiPriority w:val="99"/>
    <w:locked/>
    <w:rsid w:val="00F77508"/>
    <w:rPr>
      <w:rFonts w:ascii="宋体" w:hAnsi="Courier New" w:cs="宋体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212</Characters>
  <Application>Microsoft Office Word</Application>
  <DocSecurity>0</DocSecurity>
  <Lines>10</Lines>
  <Paragraphs>6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creator>微软用户</dc:creator>
  <cp:lastModifiedBy>陈永明</cp:lastModifiedBy>
  <cp:revision>2</cp:revision>
  <cp:lastPrinted>2020-03-10T04:33:00Z</cp:lastPrinted>
  <dcterms:created xsi:type="dcterms:W3CDTF">2020-03-13T09:20:00Z</dcterms:created>
  <dcterms:modified xsi:type="dcterms:W3CDTF">2020-03-13T09:20:00Z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